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B78E6D" w14:textId="77777777" w:rsidR="006934C8" w:rsidRDefault="006934C8" w:rsidP="006934C8">
      <w:pPr>
        <w:spacing w:after="240"/>
      </w:pPr>
      <w:r>
        <w:rPr>
          <w:noProof/>
        </w:rPr>
        <w:drawing>
          <wp:anchor distT="0" distB="0" distL="114300" distR="114300" simplePos="0" relativeHeight="251659264" behindDoc="0" locked="0" layoutInCell="1" allowOverlap="1" wp14:anchorId="0FAEBBF5" wp14:editId="3D6D6013">
            <wp:simplePos x="0" y="0"/>
            <wp:positionH relativeFrom="column">
              <wp:posOffset>2032000</wp:posOffset>
            </wp:positionH>
            <wp:positionV relativeFrom="paragraph">
              <wp:posOffset>0</wp:posOffset>
            </wp:positionV>
            <wp:extent cx="1950889" cy="487722"/>
            <wp:effectExtent l="0" t="0" r="0" b="762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1950889" cy="487722"/>
                    </a:xfrm>
                    <a:prstGeom prst="rect">
                      <a:avLst/>
                    </a:prstGeom>
                  </pic:spPr>
                </pic:pic>
              </a:graphicData>
            </a:graphic>
          </wp:anchor>
        </w:drawing>
      </w:r>
    </w:p>
    <w:p w14:paraId="02DFB854" w14:textId="77777777" w:rsidR="006934C8" w:rsidRDefault="006934C8" w:rsidP="006934C8">
      <w:pPr>
        <w:spacing w:after="240"/>
      </w:pPr>
    </w:p>
    <w:p w14:paraId="435D5C72" w14:textId="49FDC251" w:rsidR="00A71AF0" w:rsidRPr="00854DAA" w:rsidRDefault="007E03B1" w:rsidP="00854DAA">
      <w:pPr>
        <w:tabs>
          <w:tab w:val="left" w:pos="5130"/>
        </w:tabs>
        <w:spacing w:after="240" w:line="276" w:lineRule="auto"/>
        <w:jc w:val="center"/>
        <w:rPr>
          <w:rFonts w:ascii="Tahoma" w:hAnsi="Tahoma" w:cs="Tahoma"/>
          <w:color w:val="0563C1" w:themeColor="hyperlink"/>
          <w:sz w:val="20"/>
          <w:szCs w:val="20"/>
          <w:u w:val="single"/>
        </w:rPr>
      </w:pPr>
      <w:hyperlink r:id="rId7" w:history="1">
        <w:r w:rsidR="006934C8" w:rsidRPr="005B362F">
          <w:rPr>
            <w:rStyle w:val="Hyperlink"/>
            <w:rFonts w:ascii="Tahoma" w:hAnsi="Tahoma" w:cs="Tahoma"/>
            <w:sz w:val="20"/>
            <w:szCs w:val="20"/>
          </w:rPr>
          <w:t xml:space="preserve">View </w:t>
        </w:r>
        <w:r w:rsidR="006934C8">
          <w:rPr>
            <w:rStyle w:val="Hyperlink"/>
            <w:rFonts w:ascii="Tahoma" w:hAnsi="Tahoma" w:cs="Tahoma"/>
            <w:sz w:val="20"/>
            <w:szCs w:val="20"/>
          </w:rPr>
          <w:t>O</w:t>
        </w:r>
        <w:r w:rsidR="006934C8" w:rsidRPr="005B362F">
          <w:rPr>
            <w:rStyle w:val="Hyperlink"/>
            <w:rFonts w:ascii="Tahoma" w:hAnsi="Tahoma" w:cs="Tahoma"/>
            <w:sz w:val="20"/>
            <w:szCs w:val="20"/>
          </w:rPr>
          <w:t xml:space="preserve">nline and </w:t>
        </w:r>
        <w:r w:rsidR="006934C8">
          <w:rPr>
            <w:rStyle w:val="Hyperlink"/>
            <w:rFonts w:ascii="Tahoma" w:hAnsi="Tahoma" w:cs="Tahoma"/>
            <w:sz w:val="20"/>
            <w:szCs w:val="20"/>
          </w:rPr>
          <w:t>T</w:t>
        </w:r>
        <w:r w:rsidR="006934C8" w:rsidRPr="005B362F">
          <w:rPr>
            <w:rStyle w:val="Hyperlink"/>
            <w:rFonts w:ascii="Tahoma" w:hAnsi="Tahoma" w:cs="Tahoma"/>
            <w:sz w:val="20"/>
            <w:szCs w:val="20"/>
          </w:rPr>
          <w:t>ranslate</w:t>
        </w:r>
      </w:hyperlink>
      <w:bookmarkStart w:id="0" w:name="_GoBack"/>
      <w:bookmarkEnd w:id="0"/>
    </w:p>
    <w:p w14:paraId="78B894C7" w14:textId="77777777" w:rsidR="00854DAA" w:rsidRDefault="00854DAA" w:rsidP="00854DAA">
      <w:pPr>
        <w:jc w:val="center"/>
        <w:rPr>
          <w:rFonts w:ascii="Times New Roman" w:hAnsi="Times New Roman" w:cs="Times New Roman"/>
          <w:b/>
          <w:bCs/>
          <w:sz w:val="36"/>
          <w:szCs w:val="36"/>
        </w:rPr>
      </w:pPr>
      <w:r w:rsidRPr="00E11C1B">
        <w:rPr>
          <w:rFonts w:ascii="Times New Roman" w:hAnsi="Times New Roman" w:cs="Times New Roman"/>
          <w:b/>
          <w:bCs/>
          <w:noProof/>
          <w:sz w:val="36"/>
          <w:szCs w:val="36"/>
        </w:rPr>
        <w:drawing>
          <wp:inline distT="0" distB="0" distL="0" distR="0" wp14:anchorId="7497B25F" wp14:editId="7AA2EBA8">
            <wp:extent cx="5486400" cy="3352463"/>
            <wp:effectExtent l="0" t="0" r="0" b="635"/>
            <wp:docPr id="1" name="Picture 1" descr="C:\Users\USER\Downloads\Dirt roads of humanity 16-5-20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Dirt roads of humanity 16-5-2025.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86400" cy="3352463"/>
                    </a:xfrm>
                    <a:prstGeom prst="rect">
                      <a:avLst/>
                    </a:prstGeom>
                    <a:noFill/>
                    <a:ln>
                      <a:noFill/>
                    </a:ln>
                  </pic:spPr>
                </pic:pic>
              </a:graphicData>
            </a:graphic>
          </wp:inline>
        </w:drawing>
      </w:r>
    </w:p>
    <w:p w14:paraId="5C308170" w14:textId="77777777" w:rsidR="00854DAA" w:rsidRDefault="00854DAA" w:rsidP="00854DAA">
      <w:pPr>
        <w:jc w:val="center"/>
        <w:rPr>
          <w:rFonts w:ascii="Times New Roman" w:hAnsi="Times New Roman" w:cs="Times New Roman"/>
          <w:b/>
          <w:bCs/>
          <w:sz w:val="36"/>
          <w:szCs w:val="36"/>
        </w:rPr>
      </w:pPr>
    </w:p>
    <w:p w14:paraId="4BE29C4C" w14:textId="77777777" w:rsidR="00854DAA" w:rsidRPr="00854DAA" w:rsidRDefault="00854DAA" w:rsidP="00854DAA">
      <w:pPr>
        <w:jc w:val="center"/>
        <w:rPr>
          <w:rFonts w:asciiTheme="majorBidi" w:eastAsia="Times New Roman" w:hAnsiTheme="majorBidi" w:cstheme="majorBidi"/>
          <w:b/>
          <w:bCs/>
          <w:color w:val="538135" w:themeColor="accent6" w:themeShade="BF"/>
          <w:sz w:val="40"/>
          <w:szCs w:val="40"/>
        </w:rPr>
      </w:pPr>
      <w:r w:rsidRPr="00854DAA">
        <w:rPr>
          <w:rFonts w:asciiTheme="majorBidi" w:eastAsia="Times New Roman" w:hAnsiTheme="majorBidi" w:cstheme="majorBidi"/>
          <w:b/>
          <w:bCs/>
          <w:color w:val="538135" w:themeColor="accent6" w:themeShade="BF"/>
          <w:sz w:val="40"/>
          <w:szCs w:val="40"/>
        </w:rPr>
        <w:t>The Language of Science, and Why It Matters to You</w:t>
      </w:r>
    </w:p>
    <w:p w14:paraId="4F92FE0E" w14:textId="77777777" w:rsidR="00854DAA" w:rsidRPr="004F3DAB" w:rsidRDefault="00854DAA" w:rsidP="00854DAA">
      <w:pPr>
        <w:rPr>
          <w:rFonts w:ascii="Times New Roman" w:hAnsi="Times New Roman" w:cs="Times New Roman"/>
        </w:rPr>
      </w:pPr>
    </w:p>
    <w:p w14:paraId="55292EE2" w14:textId="77777777" w:rsidR="00854DAA" w:rsidRPr="00854DAA" w:rsidRDefault="00854DAA" w:rsidP="00854DAA">
      <w:pPr>
        <w:jc w:val="center"/>
        <w:rPr>
          <w:rFonts w:asciiTheme="majorBidi" w:hAnsiTheme="majorBidi" w:cstheme="majorBidi"/>
          <w:i/>
          <w:iCs/>
          <w:color w:val="538135" w:themeColor="accent6" w:themeShade="BF"/>
        </w:rPr>
      </w:pPr>
      <w:r w:rsidRPr="00854DAA">
        <w:rPr>
          <w:rFonts w:asciiTheme="majorBidi" w:hAnsiTheme="majorBidi" w:cstheme="majorBidi"/>
          <w:i/>
          <w:iCs/>
          <w:color w:val="538135" w:themeColor="accent6" w:themeShade="BF"/>
        </w:rPr>
        <w:tab/>
      </w:r>
      <w:r w:rsidRPr="00854DAA">
        <w:rPr>
          <w:rFonts w:asciiTheme="majorBidi" w:hAnsiTheme="majorBidi" w:cstheme="majorBidi"/>
          <w:i/>
          <w:iCs/>
          <w:color w:val="538135" w:themeColor="accent6" w:themeShade="BF"/>
        </w:rPr>
        <w:tab/>
        <w:t>Ensure you understand the meaning behind the words.</w:t>
      </w:r>
    </w:p>
    <w:p w14:paraId="27F87F1A" w14:textId="77777777" w:rsidR="00854DAA" w:rsidRPr="004F3DAB" w:rsidRDefault="00854DAA" w:rsidP="00854DAA">
      <w:pPr>
        <w:rPr>
          <w:rFonts w:ascii="Times New Roman" w:hAnsi="Times New Roman" w:cs="Times New Roman"/>
        </w:rPr>
      </w:pPr>
    </w:p>
    <w:p w14:paraId="0330CA9C" w14:textId="476A0575" w:rsidR="00854DAA" w:rsidRPr="00854DAA" w:rsidRDefault="00854DAA" w:rsidP="00854DAA">
      <w:pPr>
        <w:rPr>
          <w:rFonts w:ascii="Times New Roman" w:hAnsi="Times New Roman" w:cs="Times New Roman"/>
          <w:sz w:val="24"/>
          <w:szCs w:val="24"/>
        </w:rPr>
      </w:pPr>
      <w:r w:rsidRPr="00854DAA">
        <w:rPr>
          <w:rFonts w:ascii="Times New Roman" w:hAnsi="Times New Roman" w:cs="Times New Roman"/>
          <w:sz w:val="24"/>
          <w:szCs w:val="24"/>
        </w:rPr>
        <w:t>Before we delve into the heart of this column, I want to pause, not to introduce a new idea, but to ensure we're speaking the same language.</w:t>
      </w:r>
    </w:p>
    <w:p w14:paraId="01D98510" w14:textId="77777777" w:rsidR="00854DAA" w:rsidRPr="00854DAA" w:rsidRDefault="00854DAA" w:rsidP="00854DAA">
      <w:pPr>
        <w:rPr>
          <w:rFonts w:ascii="Times New Roman" w:hAnsi="Times New Roman" w:cs="Times New Roman"/>
          <w:sz w:val="24"/>
          <w:szCs w:val="24"/>
        </w:rPr>
      </w:pPr>
      <w:r w:rsidRPr="00854DAA">
        <w:rPr>
          <w:rFonts w:ascii="Times New Roman" w:hAnsi="Times New Roman" w:cs="Times New Roman"/>
          <w:sz w:val="24"/>
          <w:szCs w:val="24"/>
        </w:rPr>
        <w:t>Language is made of words we can neither see nor hold. Once spoken, they vanish into the air, yet they shape everything. And that's the danger: we tend to underestimate what we can't touch. Yet some of the most potent forces in the universe are the ones we cannot see, like gravity, the Second Law of Thermodynamics, entropy, Genordo, and even the deeply human forces of love and trust.</w:t>
      </w:r>
    </w:p>
    <w:p w14:paraId="10D267BF" w14:textId="77777777" w:rsidR="00854DAA" w:rsidRPr="00854DAA" w:rsidRDefault="00854DAA" w:rsidP="00854DAA">
      <w:pPr>
        <w:rPr>
          <w:rFonts w:ascii="Times New Roman" w:hAnsi="Times New Roman" w:cs="Times New Roman"/>
          <w:sz w:val="24"/>
          <w:szCs w:val="24"/>
        </w:rPr>
      </w:pPr>
      <w:r w:rsidRPr="00854DAA">
        <w:rPr>
          <w:rFonts w:ascii="Times New Roman" w:hAnsi="Times New Roman" w:cs="Times New Roman"/>
          <w:sz w:val="24"/>
          <w:szCs w:val="24"/>
        </w:rPr>
        <w:t xml:space="preserve">And so, as we explore how complexity builds, how prosperity emerges, and why some systems thrive while others collapse, we often use terms like "law," "model," or "principle" as if they are self-evident. But that assumption is precisely where confusion begins, because when these words carry different meanings for different people, alignment unravels. We end up misreading one </w:t>
      </w:r>
      <w:r w:rsidRPr="00854DAA">
        <w:rPr>
          <w:rFonts w:ascii="Times New Roman" w:hAnsi="Times New Roman" w:cs="Times New Roman"/>
          <w:sz w:val="24"/>
          <w:szCs w:val="24"/>
        </w:rPr>
        <w:lastRenderedPageBreak/>
        <w:t>another, talking past each other, or worse, moving in opposite directions while thinking we're on the same path.</w:t>
      </w:r>
    </w:p>
    <w:p w14:paraId="72E2C5F2" w14:textId="77777777" w:rsidR="00854DAA" w:rsidRPr="00854DAA" w:rsidRDefault="00854DAA" w:rsidP="00854DAA">
      <w:pPr>
        <w:rPr>
          <w:rFonts w:ascii="Times New Roman" w:hAnsi="Times New Roman" w:cs="Times New Roman"/>
          <w:sz w:val="24"/>
          <w:szCs w:val="24"/>
        </w:rPr>
      </w:pPr>
    </w:p>
    <w:p w14:paraId="67BB3C03" w14:textId="4B9ACA33" w:rsidR="00854DAA" w:rsidRPr="00854DAA" w:rsidRDefault="00854DAA" w:rsidP="00854DAA">
      <w:pPr>
        <w:rPr>
          <w:rFonts w:ascii="Times New Roman" w:hAnsi="Times New Roman" w:cs="Times New Roman"/>
          <w:sz w:val="24"/>
          <w:szCs w:val="24"/>
        </w:rPr>
      </w:pPr>
      <w:r w:rsidRPr="00854DAA">
        <w:rPr>
          <w:rFonts w:ascii="Times New Roman" w:hAnsi="Times New Roman" w:cs="Times New Roman"/>
          <w:b/>
          <w:bCs/>
          <w:sz w:val="40"/>
          <w:szCs w:val="40"/>
        </w:rPr>
        <w:t>Driving</w:t>
      </w:r>
    </w:p>
    <w:p w14:paraId="14FA3854" w14:textId="77777777" w:rsidR="00854DAA" w:rsidRPr="00854DAA" w:rsidRDefault="00854DAA" w:rsidP="00854DAA">
      <w:pPr>
        <w:rPr>
          <w:rFonts w:ascii="Times New Roman" w:hAnsi="Times New Roman" w:cs="Times New Roman"/>
          <w:sz w:val="24"/>
          <w:szCs w:val="24"/>
        </w:rPr>
      </w:pPr>
      <w:r w:rsidRPr="00854DAA">
        <w:rPr>
          <w:rFonts w:ascii="Times New Roman" w:hAnsi="Times New Roman" w:cs="Times New Roman"/>
          <w:sz w:val="24"/>
          <w:szCs w:val="24"/>
        </w:rPr>
        <w:t>When you drive, you follow a combination of rules, some legal, like red lights and speed limits; others practical, like keeping your tires inflated. Beneath them all are deeper, invisible laws: friction, torque, gravity, always in effect, whether or not you understand them. Ignore them, and you won't get far, or eventually, you'll crash.</w:t>
      </w:r>
    </w:p>
    <w:p w14:paraId="5E4FA968" w14:textId="77777777" w:rsidR="00854DAA" w:rsidRPr="00854DAA" w:rsidRDefault="00854DAA" w:rsidP="00854DAA">
      <w:pPr>
        <w:rPr>
          <w:rFonts w:ascii="Times New Roman" w:hAnsi="Times New Roman" w:cs="Times New Roman"/>
          <w:sz w:val="24"/>
          <w:szCs w:val="24"/>
        </w:rPr>
      </w:pPr>
      <w:r w:rsidRPr="00854DAA">
        <w:rPr>
          <w:rFonts w:ascii="Times New Roman" w:hAnsi="Times New Roman" w:cs="Times New Roman"/>
          <w:sz w:val="24"/>
          <w:szCs w:val="24"/>
        </w:rPr>
        <w:t>Now, imagine two drivers heading in the same direction. One travels on a highway; the other struggles along a dirt road. Both are moving toward the same destination, but while one arrives hours ahead, comfortably and safely, the other barely advances, worn down by potholes, mud, and exhaustion.</w:t>
      </w:r>
    </w:p>
    <w:p w14:paraId="24B0367B" w14:textId="0C4BEB9C" w:rsidR="00854DAA" w:rsidRPr="00854DAA" w:rsidRDefault="00854DAA" w:rsidP="00854DAA">
      <w:pPr>
        <w:rPr>
          <w:rFonts w:ascii="Times New Roman" w:hAnsi="Times New Roman" w:cs="Times New Roman"/>
          <w:sz w:val="24"/>
          <w:szCs w:val="24"/>
        </w:rPr>
      </w:pPr>
      <w:r w:rsidRPr="00854DAA">
        <w:rPr>
          <w:rFonts w:ascii="Times New Roman" w:hAnsi="Times New Roman" w:cs="Times New Roman"/>
          <w:sz w:val="24"/>
          <w:szCs w:val="24"/>
        </w:rPr>
        <w:t>This is the difference between operating within a well-designed system and moving forward alone, without support, structure, or alignment with the principles that govern progress. And this, in many ways, is the story of millions of smallholder farmers worldwide.</w:t>
      </w:r>
    </w:p>
    <w:p w14:paraId="1726D9A3" w14:textId="77777777" w:rsidR="00854DAA" w:rsidRPr="00854DAA" w:rsidRDefault="00854DAA" w:rsidP="00854DAA">
      <w:pPr>
        <w:rPr>
          <w:rFonts w:ascii="Times New Roman" w:hAnsi="Times New Roman" w:cs="Times New Roman"/>
          <w:sz w:val="24"/>
          <w:szCs w:val="24"/>
        </w:rPr>
      </w:pPr>
      <w:r w:rsidRPr="00854DAA">
        <w:rPr>
          <w:rFonts w:ascii="Times New Roman" w:hAnsi="Times New Roman" w:cs="Times New Roman"/>
          <w:sz w:val="24"/>
          <w:szCs w:val="24"/>
        </w:rPr>
        <w:t>A solonist farmer, working alone, selling locally, disconnected from any value chain, might be moving in the right direction. Their intentions are good; they want to grow and improve their livelihood. But their path is unpaved. They lack access to capital, logistics, certification, and support, the basic conditions for turning movement into real progress.</w:t>
      </w:r>
    </w:p>
    <w:p w14:paraId="48780A98" w14:textId="77777777" w:rsidR="00854DAA" w:rsidRPr="00854DAA" w:rsidRDefault="00854DAA" w:rsidP="00854DAA">
      <w:pPr>
        <w:rPr>
          <w:rFonts w:ascii="Times New Roman" w:hAnsi="Times New Roman" w:cs="Times New Roman"/>
          <w:sz w:val="24"/>
          <w:szCs w:val="24"/>
        </w:rPr>
      </w:pPr>
      <w:r w:rsidRPr="00854DAA">
        <w:rPr>
          <w:rFonts w:ascii="Times New Roman" w:hAnsi="Times New Roman" w:cs="Times New Roman"/>
          <w:sz w:val="24"/>
          <w:szCs w:val="24"/>
        </w:rPr>
        <w:t>Now, compare that to a farmer who is part of a cooperative, a Kibbutz, or a coordinated export system. That farmer may not work harder or know more, but they operate within a structure, a kind of highway, with clearer direction, shared resources, and smoother rules.</w:t>
      </w:r>
    </w:p>
    <w:p w14:paraId="403B54E4" w14:textId="77777777" w:rsidR="00854DAA" w:rsidRPr="00854DAA" w:rsidRDefault="00854DAA" w:rsidP="00854DAA">
      <w:pPr>
        <w:rPr>
          <w:rFonts w:ascii="Times New Roman" w:hAnsi="Times New Roman" w:cs="Times New Roman"/>
          <w:sz w:val="24"/>
          <w:szCs w:val="24"/>
        </w:rPr>
      </w:pPr>
      <w:r w:rsidRPr="00854DAA">
        <w:rPr>
          <w:rFonts w:ascii="Times New Roman" w:hAnsi="Times New Roman" w:cs="Times New Roman"/>
          <w:sz w:val="24"/>
          <w:szCs w:val="24"/>
        </w:rPr>
        <w:t>The difference isn't always in effort. Often, it lies in structure, whether a person or system is aligned with the invisible laws that govern progress or working against them. This is why understanding the language of science matters so deeply. Let's revisit a few of the terms we often use and clarify why they're essential.</w:t>
      </w:r>
    </w:p>
    <w:p w14:paraId="3F348958" w14:textId="57EB24EC" w:rsidR="00854DAA" w:rsidRPr="00854DAA" w:rsidRDefault="00854DAA" w:rsidP="00854DAA">
      <w:pPr>
        <w:rPr>
          <w:rFonts w:ascii="Times New Roman" w:hAnsi="Times New Roman" w:cs="Times New Roman"/>
          <w:sz w:val="24"/>
          <w:szCs w:val="24"/>
        </w:rPr>
      </w:pPr>
      <w:r w:rsidRPr="00854DAA">
        <w:rPr>
          <w:rFonts w:ascii="Times New Roman" w:hAnsi="Times New Roman" w:cs="Times New Roman"/>
          <w:b/>
          <w:bCs/>
          <w:sz w:val="24"/>
          <w:szCs w:val="24"/>
        </w:rPr>
        <w:t>A scientific</w:t>
      </w:r>
      <w:r w:rsidRPr="00854DAA">
        <w:rPr>
          <w:rFonts w:ascii="Times New Roman" w:hAnsi="Times New Roman" w:cs="Times New Roman"/>
          <w:sz w:val="24"/>
          <w:szCs w:val="24"/>
        </w:rPr>
        <w:t xml:space="preserve"> </w:t>
      </w:r>
      <w:r w:rsidRPr="00854DAA">
        <w:rPr>
          <w:rFonts w:ascii="Times New Roman" w:hAnsi="Times New Roman" w:cs="Times New Roman"/>
          <w:b/>
          <w:bCs/>
          <w:sz w:val="24"/>
          <w:szCs w:val="24"/>
        </w:rPr>
        <w:t>law</w:t>
      </w:r>
      <w:r w:rsidRPr="00854DAA">
        <w:rPr>
          <w:rFonts w:ascii="Times New Roman" w:hAnsi="Times New Roman" w:cs="Times New Roman"/>
          <w:sz w:val="24"/>
          <w:szCs w:val="24"/>
        </w:rPr>
        <w:t xml:space="preserve"> isn't something we vote on and isn't a recommendation. Instead, it describes how the universe functions consistently, universally, and independently of belief. Gravity is a law. Thermodynamics is a law. These forces operate everywhere, all the time. You don't need to understand gravity for it to pull you down; its force works regardless.</w:t>
      </w:r>
    </w:p>
    <w:p w14:paraId="5D85B8A1" w14:textId="77777777" w:rsidR="00854DAA" w:rsidRPr="00854DAA" w:rsidRDefault="00854DAA" w:rsidP="00854DAA">
      <w:pPr>
        <w:rPr>
          <w:rFonts w:ascii="Times New Roman" w:hAnsi="Times New Roman" w:cs="Times New Roman"/>
          <w:sz w:val="24"/>
          <w:szCs w:val="24"/>
        </w:rPr>
      </w:pPr>
      <w:r w:rsidRPr="00854DAA">
        <w:rPr>
          <w:rFonts w:ascii="Times New Roman" w:hAnsi="Times New Roman" w:cs="Times New Roman"/>
          <w:sz w:val="24"/>
          <w:szCs w:val="24"/>
        </w:rPr>
        <w:t>The Universal Law of Increasing Complexity (ULIC), which we've been exploring together, belongs in this category. It states that systems increase in complexity and, as a result, gain new capabilities when they effectively organize their energy, structure, and direction. This is not a theory. It's a recurring pattern, visible in galaxies, cells, and societies.</w:t>
      </w:r>
    </w:p>
    <w:p w14:paraId="6E08D326" w14:textId="72F464E5" w:rsidR="00854DAA" w:rsidRPr="00854DAA" w:rsidRDefault="00854DAA" w:rsidP="00854DAA">
      <w:pPr>
        <w:rPr>
          <w:rFonts w:ascii="Times New Roman" w:hAnsi="Times New Roman" w:cs="Times New Roman"/>
          <w:sz w:val="24"/>
          <w:szCs w:val="24"/>
        </w:rPr>
      </w:pPr>
      <w:r w:rsidRPr="00854DAA">
        <w:rPr>
          <w:rFonts w:ascii="Times New Roman" w:hAnsi="Times New Roman" w:cs="Times New Roman"/>
          <w:b/>
          <w:bCs/>
          <w:sz w:val="24"/>
          <w:szCs w:val="24"/>
        </w:rPr>
        <w:t>Principles</w:t>
      </w:r>
      <w:r w:rsidRPr="00854DAA">
        <w:rPr>
          <w:rFonts w:ascii="Times New Roman" w:hAnsi="Times New Roman" w:cs="Times New Roman"/>
          <w:sz w:val="24"/>
          <w:szCs w:val="24"/>
        </w:rPr>
        <w:t xml:space="preserve"> are the practical tools that help us work with those laws. Just as "maintain your engine" or "drive at a safe distance" helps prevent collisions, human systems rely on principles like "share resources," "specialize roles," and "align around a mission." You can break a principle and still function, but not for long.</w:t>
      </w:r>
    </w:p>
    <w:p w14:paraId="639950C3" w14:textId="24CFAC5D" w:rsidR="00854DAA" w:rsidRPr="00854DAA" w:rsidRDefault="00854DAA" w:rsidP="00854DAA">
      <w:pPr>
        <w:rPr>
          <w:rFonts w:ascii="Times New Roman" w:hAnsi="Times New Roman" w:cs="Times New Roman"/>
          <w:sz w:val="24"/>
          <w:szCs w:val="24"/>
        </w:rPr>
      </w:pPr>
      <w:r w:rsidRPr="00854DAA">
        <w:rPr>
          <w:rFonts w:ascii="Times New Roman" w:hAnsi="Times New Roman" w:cs="Times New Roman"/>
          <w:b/>
          <w:bCs/>
          <w:sz w:val="24"/>
          <w:szCs w:val="24"/>
        </w:rPr>
        <w:lastRenderedPageBreak/>
        <w:t>Models</w:t>
      </w:r>
      <w:r w:rsidRPr="00854DAA">
        <w:rPr>
          <w:rFonts w:ascii="Times New Roman" w:hAnsi="Times New Roman" w:cs="Times New Roman"/>
          <w:sz w:val="24"/>
          <w:szCs w:val="24"/>
        </w:rPr>
        <w:t xml:space="preserve"> are like maps: they simplify reality not to distort it, but to help us navigate it. No model can capture everything, but a well-constructed one reveals the essential features of the terrain and helps us make better decisions. A flawed model, by contrast, can lead us confidently in the wrong direction and sometimes, right off a cliff.</w:t>
      </w:r>
    </w:p>
    <w:p w14:paraId="0BBC41B4" w14:textId="4E143956" w:rsidR="00854DAA" w:rsidRPr="00854DAA" w:rsidRDefault="00854DAA" w:rsidP="00854DAA">
      <w:pPr>
        <w:rPr>
          <w:rFonts w:ascii="Times New Roman" w:hAnsi="Times New Roman" w:cs="Times New Roman"/>
          <w:sz w:val="24"/>
          <w:szCs w:val="24"/>
        </w:rPr>
      </w:pPr>
      <w:r w:rsidRPr="00854DAA">
        <w:rPr>
          <w:rFonts w:ascii="Times New Roman" w:hAnsi="Times New Roman" w:cs="Times New Roman"/>
          <w:b/>
          <w:bCs/>
          <w:sz w:val="24"/>
          <w:szCs w:val="24"/>
        </w:rPr>
        <w:t>Formulas</w:t>
      </w:r>
      <w:r w:rsidRPr="00854DAA">
        <w:rPr>
          <w:rFonts w:ascii="Times New Roman" w:hAnsi="Times New Roman" w:cs="Times New Roman"/>
          <w:sz w:val="24"/>
          <w:szCs w:val="24"/>
        </w:rPr>
        <w:t xml:space="preserve"> allow us to quantify how systems behave. Although not everyone needs to use them, it is essential that someone understands them. Without formulas, we're not steering; we're guessing.</w:t>
      </w:r>
    </w:p>
    <w:p w14:paraId="50314957" w14:textId="78E87201" w:rsidR="00854DAA" w:rsidRPr="00854DAA" w:rsidRDefault="00854DAA" w:rsidP="00854DAA">
      <w:pPr>
        <w:rPr>
          <w:rFonts w:ascii="Times New Roman" w:hAnsi="Times New Roman" w:cs="Times New Roman"/>
          <w:sz w:val="24"/>
          <w:szCs w:val="24"/>
        </w:rPr>
      </w:pPr>
      <w:r w:rsidRPr="00854DAA">
        <w:rPr>
          <w:rFonts w:ascii="Times New Roman" w:hAnsi="Times New Roman" w:cs="Times New Roman"/>
          <w:sz w:val="24"/>
          <w:szCs w:val="24"/>
        </w:rPr>
        <w:t>Then there are the familiar words we hear in almost every organization: values, vision, and mission. They're often treated like slogans, but they're actually structural components of the engine that powers any system.</w:t>
      </w:r>
    </w:p>
    <w:p w14:paraId="0DD77C3B" w14:textId="77777777" w:rsidR="00854DAA" w:rsidRPr="00854DAA" w:rsidRDefault="00854DAA" w:rsidP="00854DAA">
      <w:pPr>
        <w:rPr>
          <w:rFonts w:ascii="Times New Roman" w:hAnsi="Times New Roman" w:cs="Times New Roman"/>
          <w:sz w:val="24"/>
          <w:szCs w:val="24"/>
        </w:rPr>
      </w:pPr>
      <w:r w:rsidRPr="00854DAA">
        <w:rPr>
          <w:rFonts w:ascii="Times New Roman" w:hAnsi="Times New Roman" w:cs="Times New Roman"/>
          <w:b/>
          <w:bCs/>
          <w:sz w:val="24"/>
          <w:szCs w:val="24"/>
        </w:rPr>
        <w:t>Values</w:t>
      </w:r>
      <w:r w:rsidRPr="00854DAA">
        <w:rPr>
          <w:rFonts w:ascii="Times New Roman" w:hAnsi="Times New Roman" w:cs="Times New Roman"/>
          <w:sz w:val="24"/>
          <w:szCs w:val="24"/>
        </w:rPr>
        <w:t xml:space="preserve"> serve as your internal compass, preventing you from making short-term decisions that sabotage long-term sustainability. In a moving vehicle, values are the guardrails that keep you from veering off the road when the weather turns or visibility drops.</w:t>
      </w:r>
    </w:p>
    <w:p w14:paraId="1EC58CF2" w14:textId="1A810BBF" w:rsidR="00854DAA" w:rsidRPr="00854DAA" w:rsidRDefault="00854DAA" w:rsidP="00DC08C5">
      <w:pPr>
        <w:rPr>
          <w:rFonts w:ascii="Times New Roman" w:hAnsi="Times New Roman" w:cs="Times New Roman"/>
          <w:sz w:val="24"/>
          <w:szCs w:val="24"/>
        </w:rPr>
      </w:pPr>
      <w:r w:rsidRPr="00854DAA">
        <w:rPr>
          <w:rFonts w:ascii="Times New Roman" w:hAnsi="Times New Roman" w:cs="Times New Roman"/>
          <w:b/>
          <w:bCs/>
          <w:sz w:val="24"/>
          <w:szCs w:val="24"/>
        </w:rPr>
        <w:t>Vision</w:t>
      </w:r>
      <w:r w:rsidRPr="00854DAA">
        <w:rPr>
          <w:rFonts w:ascii="Times New Roman" w:hAnsi="Times New Roman" w:cs="Times New Roman"/>
          <w:sz w:val="24"/>
          <w:szCs w:val="24"/>
        </w:rPr>
        <w:t xml:space="preserve"> is your GPS. It shows where you're headed and why the destination matters. Without it, you may still be in motion, but you're likely just circling the block.</w:t>
      </w:r>
    </w:p>
    <w:p w14:paraId="1BBCEB85" w14:textId="77777777" w:rsidR="00854DAA" w:rsidRPr="00854DAA" w:rsidRDefault="00854DAA" w:rsidP="00854DAA">
      <w:pPr>
        <w:rPr>
          <w:rFonts w:ascii="Times New Roman" w:hAnsi="Times New Roman" w:cs="Times New Roman"/>
          <w:sz w:val="24"/>
          <w:szCs w:val="24"/>
        </w:rPr>
      </w:pPr>
      <w:r w:rsidRPr="00854DAA">
        <w:rPr>
          <w:rFonts w:ascii="Times New Roman" w:hAnsi="Times New Roman" w:cs="Times New Roman"/>
          <w:b/>
          <w:bCs/>
          <w:sz w:val="24"/>
          <w:szCs w:val="24"/>
        </w:rPr>
        <w:t>Mission</w:t>
      </w:r>
      <w:r w:rsidRPr="00854DAA">
        <w:rPr>
          <w:rFonts w:ascii="Times New Roman" w:hAnsi="Times New Roman" w:cs="Times New Roman"/>
          <w:sz w:val="24"/>
          <w:szCs w:val="24"/>
        </w:rPr>
        <w:t xml:space="preserve"> is your fuel. It powers your day-to-day activities. Without fuel, even the most robust vehicle stalls, and without a mission, people burn out, structures deteriorate, and even the best-designed systems lose their momentum.</w:t>
      </w:r>
    </w:p>
    <w:p w14:paraId="39A40B5C" w14:textId="77777777" w:rsidR="00854DAA" w:rsidRPr="00854DAA" w:rsidRDefault="00854DAA" w:rsidP="00854DAA">
      <w:pPr>
        <w:rPr>
          <w:rFonts w:ascii="Times New Roman" w:hAnsi="Times New Roman" w:cs="Times New Roman"/>
          <w:sz w:val="24"/>
          <w:szCs w:val="24"/>
        </w:rPr>
      </w:pPr>
      <w:r w:rsidRPr="00854DAA">
        <w:rPr>
          <w:rFonts w:ascii="Times New Roman" w:hAnsi="Times New Roman" w:cs="Times New Roman"/>
          <w:sz w:val="24"/>
          <w:szCs w:val="24"/>
        </w:rPr>
        <w:t>When values, vision, and mission are clear and aligned, they generate momentum, not just motion, but meaningful, coordinated, and purpose-driven movement.</w:t>
      </w:r>
    </w:p>
    <w:p w14:paraId="65548B2E" w14:textId="5123E290" w:rsidR="00854DAA" w:rsidRPr="00854DAA" w:rsidRDefault="008B4D50" w:rsidP="00854DAA">
      <w:pPr>
        <w:rPr>
          <w:rFonts w:ascii="Times New Roman" w:hAnsi="Times New Roman" w:cs="Times New Roman"/>
          <w:sz w:val="24"/>
          <w:szCs w:val="24"/>
        </w:rPr>
      </w:pPr>
      <w:r>
        <w:rPr>
          <w:rFonts w:ascii="Times New Roman" w:hAnsi="Times New Roman" w:cs="Times New Roman"/>
          <w:sz w:val="24"/>
          <w:szCs w:val="24"/>
        </w:rPr>
        <w:t>-</w:t>
      </w:r>
      <w:r w:rsidR="00854DAA" w:rsidRPr="00854DAA">
        <w:rPr>
          <w:rFonts w:ascii="Times New Roman" w:hAnsi="Times New Roman" w:cs="Times New Roman"/>
          <w:sz w:val="24"/>
          <w:szCs w:val="24"/>
        </w:rPr>
        <w:t xml:space="preserve">Sometimes, when everything is aligned, when laws are respected, principles are followed, and the structure is sound, something remarkable happens: new capabilities emerge that none of the parts could achieve independently. These are called </w:t>
      </w:r>
      <w:r w:rsidR="00854DAA" w:rsidRPr="00854DAA">
        <w:rPr>
          <w:rFonts w:ascii="Times New Roman" w:hAnsi="Times New Roman" w:cs="Times New Roman"/>
          <w:b/>
          <w:bCs/>
          <w:sz w:val="24"/>
          <w:szCs w:val="24"/>
        </w:rPr>
        <w:t>emergent capabilities</w:t>
      </w:r>
      <w:r w:rsidR="00854DAA" w:rsidRPr="00854DAA">
        <w:rPr>
          <w:rFonts w:ascii="Times New Roman" w:hAnsi="Times New Roman" w:cs="Times New Roman"/>
          <w:sz w:val="24"/>
          <w:szCs w:val="24"/>
        </w:rPr>
        <w:t>.</w:t>
      </w:r>
    </w:p>
    <w:p w14:paraId="776C5DD7" w14:textId="77777777" w:rsidR="00854DAA" w:rsidRPr="00854DAA" w:rsidRDefault="00854DAA" w:rsidP="00854DAA">
      <w:pPr>
        <w:rPr>
          <w:rFonts w:ascii="Times New Roman" w:hAnsi="Times New Roman" w:cs="Times New Roman"/>
          <w:sz w:val="24"/>
          <w:szCs w:val="24"/>
        </w:rPr>
      </w:pPr>
      <w:r w:rsidRPr="00854DAA">
        <w:rPr>
          <w:rFonts w:ascii="Times New Roman" w:hAnsi="Times New Roman" w:cs="Times New Roman"/>
          <w:sz w:val="24"/>
          <w:szCs w:val="24"/>
        </w:rPr>
        <w:t>For example, with a horse and cart, no matter how well you feed the horse or polish the wheels, you will never achieve cruise control. However, replace the horse with an engine, add steering, sensors, wheels designed for speed, and a computer, and suddenly, the car can maintain its own speed: that’s cruise control, an emergent capability.</w:t>
      </w:r>
    </w:p>
    <w:p w14:paraId="13590428" w14:textId="650C9A1C" w:rsidR="00854DAA" w:rsidRPr="00854DAA" w:rsidRDefault="00854DAA" w:rsidP="00854DAA">
      <w:pPr>
        <w:rPr>
          <w:rFonts w:ascii="Times New Roman" w:hAnsi="Times New Roman" w:cs="Times New Roman"/>
          <w:sz w:val="24"/>
          <w:szCs w:val="24"/>
        </w:rPr>
      </w:pPr>
      <w:r w:rsidRPr="00854DAA">
        <w:rPr>
          <w:rFonts w:ascii="Times New Roman" w:hAnsi="Times New Roman" w:cs="Times New Roman"/>
          <w:sz w:val="24"/>
          <w:szCs w:val="24"/>
        </w:rPr>
        <w:t xml:space="preserve">Take it a step further: today, some cars can drive themselves, navigating traffic, staying in lane, choosing the fastest route. None of these abilities exists in the components alone. They emerge only when a system becomes </w:t>
      </w:r>
      <w:r w:rsidRPr="00854DAA">
        <w:rPr>
          <w:rFonts w:ascii="Times New Roman" w:hAnsi="Times New Roman" w:cs="Times New Roman"/>
          <w:b/>
          <w:bCs/>
          <w:sz w:val="24"/>
          <w:szCs w:val="24"/>
        </w:rPr>
        <w:t>complex</w:t>
      </w:r>
      <w:r w:rsidRPr="00854DAA">
        <w:rPr>
          <w:rFonts w:ascii="Times New Roman" w:hAnsi="Times New Roman" w:cs="Times New Roman"/>
          <w:sz w:val="24"/>
          <w:szCs w:val="24"/>
        </w:rPr>
        <w:t xml:space="preserve"> enough, integrated enough, and guided by a clear mission.</w:t>
      </w:r>
    </w:p>
    <w:p w14:paraId="59014088" w14:textId="77777777" w:rsidR="00854DAA" w:rsidRPr="00854DAA" w:rsidRDefault="00854DAA" w:rsidP="00854DAA">
      <w:pPr>
        <w:rPr>
          <w:rFonts w:ascii="Times New Roman" w:hAnsi="Times New Roman" w:cs="Times New Roman"/>
          <w:sz w:val="24"/>
          <w:szCs w:val="24"/>
        </w:rPr>
      </w:pPr>
      <w:r w:rsidRPr="00854DAA">
        <w:rPr>
          <w:rFonts w:ascii="Times New Roman" w:hAnsi="Times New Roman" w:cs="Times New Roman"/>
          <w:sz w:val="24"/>
          <w:szCs w:val="24"/>
        </w:rPr>
        <w:t xml:space="preserve">This is true not only for machines but also for villages, companies, and countries. When a group reaches a certain level of organizational </w:t>
      </w:r>
      <w:r w:rsidRPr="00854DAA">
        <w:rPr>
          <w:rFonts w:ascii="Times New Roman" w:hAnsi="Times New Roman" w:cs="Times New Roman"/>
          <w:b/>
          <w:bCs/>
          <w:sz w:val="24"/>
          <w:szCs w:val="24"/>
        </w:rPr>
        <w:t>complexity</w:t>
      </w:r>
      <w:r w:rsidRPr="00854DAA">
        <w:rPr>
          <w:rFonts w:ascii="Times New Roman" w:hAnsi="Times New Roman" w:cs="Times New Roman"/>
          <w:sz w:val="24"/>
          <w:szCs w:val="24"/>
        </w:rPr>
        <w:t>, it unlocks new powers, such as scaling production, entering new markets, innovating, or protecting its people more effectively than any individual ever could.</w:t>
      </w:r>
    </w:p>
    <w:p w14:paraId="20157E9F" w14:textId="77777777" w:rsidR="00854DAA" w:rsidRPr="00854DAA" w:rsidRDefault="00854DAA" w:rsidP="00854DAA">
      <w:pPr>
        <w:rPr>
          <w:rFonts w:ascii="Times New Roman" w:hAnsi="Times New Roman" w:cs="Times New Roman"/>
          <w:sz w:val="24"/>
          <w:szCs w:val="24"/>
        </w:rPr>
      </w:pPr>
      <w:r w:rsidRPr="00854DAA">
        <w:rPr>
          <w:rFonts w:ascii="Times New Roman" w:hAnsi="Times New Roman" w:cs="Times New Roman"/>
          <w:sz w:val="24"/>
          <w:szCs w:val="24"/>
        </w:rPr>
        <w:t>That's why comparing countries based on their individual citizens is misleading. A country is not simply the sum of its people, but the result of how those people are integrated, and the level of complexity that integration enables. After all, you wouldn't try to measure a car's quality by inspecting its tires. The real difference lies not in the parts, but in how they're assembled, how the system is designed, structured, and performs as a whole.</w:t>
      </w:r>
    </w:p>
    <w:p w14:paraId="73A74BBC" w14:textId="2F8115FD" w:rsidR="00854DAA" w:rsidRPr="00854DAA" w:rsidRDefault="00854DAA" w:rsidP="00854DAA">
      <w:pPr>
        <w:rPr>
          <w:rFonts w:ascii="Times New Roman" w:hAnsi="Times New Roman" w:cs="Times New Roman"/>
          <w:sz w:val="24"/>
          <w:szCs w:val="24"/>
        </w:rPr>
      </w:pPr>
      <w:r w:rsidRPr="00854DAA">
        <w:rPr>
          <w:rFonts w:ascii="Times New Roman" w:hAnsi="Times New Roman" w:cs="Times New Roman"/>
          <w:b/>
          <w:bCs/>
          <w:sz w:val="24"/>
          <w:szCs w:val="24"/>
        </w:rPr>
        <w:lastRenderedPageBreak/>
        <w:t>Prosperity</w:t>
      </w:r>
      <w:r w:rsidRPr="00854DAA">
        <w:rPr>
          <w:rFonts w:ascii="Times New Roman" w:hAnsi="Times New Roman" w:cs="Times New Roman"/>
          <w:sz w:val="24"/>
          <w:szCs w:val="24"/>
        </w:rPr>
        <w:t xml:space="preserve"> is misunderstood in much the same way. It's not just about wealth or income. It's the condition in which energy, direction, structure, and cooperation are aligned with the laws of complexity. Prosperity occurs when a system advances and takes its people with it.</w:t>
      </w:r>
    </w:p>
    <w:p w14:paraId="7411716A" w14:textId="77777777" w:rsidR="00854DAA" w:rsidRPr="00854DAA" w:rsidRDefault="00854DAA" w:rsidP="00854DAA">
      <w:pPr>
        <w:rPr>
          <w:rFonts w:ascii="Times New Roman" w:hAnsi="Times New Roman" w:cs="Times New Roman"/>
          <w:sz w:val="24"/>
          <w:szCs w:val="24"/>
        </w:rPr>
      </w:pPr>
    </w:p>
    <w:p w14:paraId="5C38F51B" w14:textId="77777777" w:rsidR="00854DAA" w:rsidRPr="00854DAA" w:rsidRDefault="00854DAA" w:rsidP="00854DAA">
      <w:pPr>
        <w:rPr>
          <w:rFonts w:ascii="Times New Roman" w:hAnsi="Times New Roman" w:cs="Times New Roman"/>
          <w:b/>
          <w:bCs/>
          <w:sz w:val="40"/>
          <w:szCs w:val="40"/>
        </w:rPr>
      </w:pPr>
      <w:r w:rsidRPr="00854DAA">
        <w:rPr>
          <w:rFonts w:ascii="Times New Roman" w:hAnsi="Times New Roman" w:cs="Times New Roman"/>
          <w:b/>
          <w:bCs/>
          <w:sz w:val="40"/>
          <w:szCs w:val="40"/>
        </w:rPr>
        <w:t>Alignment</w:t>
      </w:r>
    </w:p>
    <w:p w14:paraId="101FE18E" w14:textId="77777777" w:rsidR="00854DAA" w:rsidRPr="00854DAA" w:rsidRDefault="00854DAA" w:rsidP="00854DAA">
      <w:pPr>
        <w:rPr>
          <w:rFonts w:ascii="Times New Roman" w:hAnsi="Times New Roman" w:cs="Times New Roman"/>
          <w:sz w:val="24"/>
          <w:szCs w:val="24"/>
        </w:rPr>
      </w:pPr>
      <w:r w:rsidRPr="00854DAA">
        <w:rPr>
          <w:rFonts w:ascii="Times New Roman" w:hAnsi="Times New Roman" w:cs="Times New Roman"/>
          <w:sz w:val="24"/>
          <w:szCs w:val="24"/>
        </w:rPr>
        <w:t>This column isn’t about inspiration. It’s about alignment. If we misuse our terms, confuse laws with preferences, or treat slogans as strategies, we risk driving without a map. And in a world governed by invisible laws, like the ULIC and gravity, that's not just inefficient; it's dangerous.</w:t>
      </w:r>
    </w:p>
    <w:p w14:paraId="321CC8C6" w14:textId="77777777" w:rsidR="00854DAA" w:rsidRPr="00854DAA" w:rsidRDefault="00854DAA" w:rsidP="00854DAA">
      <w:pPr>
        <w:rPr>
          <w:rFonts w:ascii="Times New Roman" w:hAnsi="Times New Roman" w:cs="Times New Roman"/>
          <w:sz w:val="24"/>
          <w:szCs w:val="24"/>
        </w:rPr>
      </w:pPr>
      <w:r w:rsidRPr="00854DAA">
        <w:rPr>
          <w:rFonts w:ascii="Times New Roman" w:hAnsi="Times New Roman" w:cs="Times New Roman"/>
          <w:sz w:val="24"/>
          <w:szCs w:val="24"/>
        </w:rPr>
        <w:t>You don't need to understand gravity for it to affect you. But if you want to fly or unlock new capabilities, you'd better understand lift, drag, and thrust. The same is true for prosperity, innovation, and building systems that work.</w:t>
      </w:r>
    </w:p>
    <w:p w14:paraId="154F12A6" w14:textId="77777777" w:rsidR="00854DAA" w:rsidRPr="00854DAA" w:rsidRDefault="00854DAA" w:rsidP="00854DAA">
      <w:pPr>
        <w:rPr>
          <w:rFonts w:ascii="Times New Roman" w:hAnsi="Times New Roman" w:cs="Times New Roman"/>
          <w:sz w:val="24"/>
          <w:szCs w:val="24"/>
        </w:rPr>
      </w:pPr>
    </w:p>
    <w:p w14:paraId="158B1F0F" w14:textId="77777777" w:rsidR="00854DAA" w:rsidRPr="00854DAA" w:rsidRDefault="00854DAA" w:rsidP="00854DAA">
      <w:pPr>
        <w:rPr>
          <w:rFonts w:ascii="Times New Roman" w:hAnsi="Times New Roman" w:cs="Times New Roman"/>
          <w:b/>
          <w:bCs/>
          <w:sz w:val="40"/>
          <w:szCs w:val="40"/>
        </w:rPr>
      </w:pPr>
      <w:r w:rsidRPr="00854DAA">
        <w:rPr>
          <w:rFonts w:ascii="Times New Roman" w:hAnsi="Times New Roman" w:cs="Times New Roman"/>
          <w:b/>
          <w:bCs/>
          <w:sz w:val="40"/>
          <w:szCs w:val="40"/>
        </w:rPr>
        <w:t>Self-Reflection</w:t>
      </w:r>
    </w:p>
    <w:p w14:paraId="15333122" w14:textId="77777777" w:rsidR="00854DAA" w:rsidRPr="00854DAA" w:rsidRDefault="00854DAA" w:rsidP="00854DAA">
      <w:pPr>
        <w:rPr>
          <w:rFonts w:ascii="Times New Roman" w:hAnsi="Times New Roman" w:cs="Times New Roman"/>
          <w:sz w:val="24"/>
          <w:szCs w:val="24"/>
        </w:rPr>
      </w:pPr>
      <w:r w:rsidRPr="00854DAA">
        <w:rPr>
          <w:rFonts w:ascii="Times New Roman" w:hAnsi="Times New Roman" w:cs="Times New Roman"/>
          <w:sz w:val="24"/>
          <w:szCs w:val="24"/>
        </w:rPr>
        <w:t>I invite you to revisit the concepts and terms we've explored above with fresh eyes. Ask yourself:</w:t>
      </w:r>
    </w:p>
    <w:p w14:paraId="67F09F0B" w14:textId="77777777" w:rsidR="00854DAA" w:rsidRPr="00854DAA" w:rsidRDefault="00854DAA" w:rsidP="00854DAA">
      <w:pPr>
        <w:rPr>
          <w:rFonts w:ascii="Times New Roman" w:hAnsi="Times New Roman" w:cs="Times New Roman"/>
          <w:sz w:val="24"/>
          <w:szCs w:val="24"/>
        </w:rPr>
      </w:pPr>
      <w:r w:rsidRPr="00854DAA">
        <w:rPr>
          <w:rFonts w:ascii="Times New Roman" w:hAnsi="Times New Roman" w:cs="Times New Roman"/>
          <w:sz w:val="24"/>
          <w:szCs w:val="24"/>
        </w:rPr>
        <w:t>- Are we applying the right principles?</w:t>
      </w:r>
    </w:p>
    <w:p w14:paraId="151263F5" w14:textId="77777777" w:rsidR="00854DAA" w:rsidRPr="00854DAA" w:rsidRDefault="00854DAA" w:rsidP="00854DAA">
      <w:pPr>
        <w:rPr>
          <w:rFonts w:ascii="Times New Roman" w:hAnsi="Times New Roman" w:cs="Times New Roman"/>
          <w:sz w:val="24"/>
          <w:szCs w:val="24"/>
        </w:rPr>
      </w:pPr>
      <w:r w:rsidRPr="00854DAA">
        <w:rPr>
          <w:rFonts w:ascii="Times New Roman" w:hAnsi="Times New Roman" w:cs="Times New Roman"/>
          <w:sz w:val="24"/>
          <w:szCs w:val="24"/>
        </w:rPr>
        <w:t xml:space="preserve">- Are our values and vision integrated into a purpose-driven mission? </w:t>
      </w:r>
    </w:p>
    <w:p w14:paraId="7D916440" w14:textId="77777777" w:rsidR="00854DAA" w:rsidRPr="00854DAA" w:rsidRDefault="00854DAA" w:rsidP="00854DAA">
      <w:pPr>
        <w:rPr>
          <w:rFonts w:ascii="Times New Roman" w:hAnsi="Times New Roman" w:cs="Times New Roman"/>
          <w:sz w:val="24"/>
          <w:szCs w:val="24"/>
        </w:rPr>
      </w:pPr>
      <w:r w:rsidRPr="00854DAA">
        <w:rPr>
          <w:rFonts w:ascii="Times New Roman" w:hAnsi="Times New Roman" w:cs="Times New Roman"/>
          <w:sz w:val="24"/>
          <w:szCs w:val="24"/>
        </w:rPr>
        <w:t>- Are we stuck on a dirt road, or are we laying down the infrastructure for a highway?</w:t>
      </w:r>
    </w:p>
    <w:p w14:paraId="53E4337A" w14:textId="77777777" w:rsidR="00854DAA" w:rsidRPr="00854DAA" w:rsidRDefault="00854DAA" w:rsidP="00854DAA">
      <w:pPr>
        <w:rPr>
          <w:rFonts w:ascii="Times New Roman" w:hAnsi="Times New Roman" w:cs="Times New Roman"/>
          <w:sz w:val="24"/>
          <w:szCs w:val="24"/>
        </w:rPr>
      </w:pPr>
      <w:r w:rsidRPr="00854DAA">
        <w:rPr>
          <w:rFonts w:ascii="Times New Roman" w:hAnsi="Times New Roman" w:cs="Times New Roman"/>
          <w:sz w:val="24"/>
          <w:szCs w:val="24"/>
        </w:rPr>
        <w:t>Because even when we’re headed in the right direction, without a shared understanding of terms and the language of science, we end up relying on scattered intuition instead of coordinated, engineered progress, and that’s how we remain stuck on the dirt roads of humanity.</w:t>
      </w:r>
    </w:p>
    <w:p w14:paraId="573783B1" w14:textId="77777777" w:rsidR="00854DAA" w:rsidRDefault="00854DAA" w:rsidP="00A71AF0">
      <w:pPr>
        <w:spacing w:before="100" w:beforeAutospacing="1" w:after="100" w:afterAutospacing="1" w:line="240" w:lineRule="auto"/>
        <w:rPr>
          <w:rFonts w:ascii="Times New Roman" w:eastAsia="Times New Roman" w:hAnsi="Times New Roman" w:cs="Times New Roman"/>
          <w:sz w:val="24"/>
          <w:szCs w:val="24"/>
        </w:rPr>
      </w:pPr>
    </w:p>
    <w:p w14:paraId="7DA11F6A" w14:textId="10021115" w:rsidR="00F10604" w:rsidRPr="00E14A53" w:rsidRDefault="00E14A53" w:rsidP="008B02AA">
      <w:pPr>
        <w:spacing w:before="100" w:beforeAutospacing="1" w:after="100" w:afterAutospacing="1" w:line="240" w:lineRule="auto"/>
        <w:rPr>
          <w:rFonts w:ascii="Times New Roman" w:eastAsia="Times New Roman" w:hAnsi="Times New Roman" w:cs="Times New Roman"/>
          <w:sz w:val="24"/>
          <w:szCs w:val="24"/>
        </w:rPr>
      </w:pPr>
      <w:r w:rsidRPr="005D2204">
        <w:rPr>
          <w:rFonts w:ascii="Arial" w:eastAsia="Times New Roman" w:hAnsi="Arial" w:cs="Arial"/>
          <w:b/>
          <w:bCs/>
          <w:sz w:val="28"/>
          <w:szCs w:val="28"/>
        </w:rPr>
        <w:t>==&gt;</w:t>
      </w:r>
      <w:r w:rsidRPr="005D2204">
        <w:rPr>
          <w:rFonts w:ascii="Arial" w:eastAsia="Times New Roman" w:hAnsi="Arial" w:cs="Arial"/>
          <w:sz w:val="28"/>
          <w:szCs w:val="28"/>
        </w:rPr>
        <w:t xml:space="preserve"> </w:t>
      </w:r>
      <w:r w:rsidR="00A82A6A" w:rsidRPr="00A82A6A">
        <w:rPr>
          <w:rFonts w:asciiTheme="majorBidi" w:hAnsiTheme="majorBidi" w:cstheme="majorBidi"/>
          <w:sz w:val="24"/>
          <w:szCs w:val="24"/>
        </w:rPr>
        <w:t xml:space="preserve">Looking for a speaker </w:t>
      </w:r>
      <w:r w:rsidR="009F349D">
        <w:rPr>
          <w:rFonts w:asciiTheme="majorBidi" w:hAnsiTheme="majorBidi" w:cstheme="majorBidi"/>
          <w:sz w:val="24"/>
          <w:szCs w:val="24"/>
        </w:rPr>
        <w:t>to</w:t>
      </w:r>
      <w:r w:rsidR="00A82A6A" w:rsidRPr="00A82A6A">
        <w:rPr>
          <w:rFonts w:asciiTheme="majorBidi" w:hAnsiTheme="majorBidi" w:cstheme="majorBidi"/>
          <w:sz w:val="24"/>
          <w:szCs w:val="24"/>
        </w:rPr>
        <w:t xml:space="preserve"> introduce revolutionary ideas in agriculture, economics, history, complexity, organizational structures, and the science of prosperity? WhatsApp me at +972-54-2523425</w:t>
      </w:r>
    </w:p>
    <w:p w14:paraId="1056F658" w14:textId="77777777" w:rsidR="00B67639" w:rsidRPr="00903702" w:rsidRDefault="00B67639" w:rsidP="000074AE">
      <w:pPr>
        <w:spacing w:before="100" w:beforeAutospacing="1" w:after="0" w:line="276" w:lineRule="auto"/>
        <w:rPr>
          <w:rFonts w:ascii="Arial" w:eastAsia="Times New Roman" w:hAnsi="Arial" w:cs="Arial"/>
        </w:rPr>
      </w:pPr>
    </w:p>
    <w:p w14:paraId="4425A89E" w14:textId="348B43A9" w:rsidR="001E3584" w:rsidRDefault="007E03B1" w:rsidP="00EB50CC">
      <w:pPr>
        <w:spacing w:before="100" w:beforeAutospacing="1" w:after="100" w:afterAutospacing="1" w:line="240" w:lineRule="auto"/>
        <w:jc w:val="center"/>
        <w:rPr>
          <w:rFonts w:ascii="Sitka Banner" w:eastAsia="Times New Roman" w:hAnsi="Sitka Banner" w:cs="Times New Roman"/>
          <w:color w:val="008000"/>
          <w:sz w:val="27"/>
          <w:szCs w:val="27"/>
        </w:rPr>
      </w:pPr>
      <w:hyperlink r:id="rId9" w:history="1">
        <w:r w:rsidR="001E3584" w:rsidRPr="00683CAA">
          <w:rPr>
            <w:rFonts w:ascii="Arial" w:eastAsia="Times New Roman" w:hAnsi="Arial" w:cs="Arial"/>
            <w:color w:val="0000FF"/>
            <w:sz w:val="24"/>
            <w:szCs w:val="24"/>
            <w:u w:val="single"/>
          </w:rPr>
          <w:t>Subscribe</w:t>
        </w:r>
      </w:hyperlink>
      <w:r w:rsidR="005D2204">
        <w:rPr>
          <w:rFonts w:ascii="Arial" w:eastAsia="Times New Roman" w:hAnsi="Arial" w:cs="Arial"/>
          <w:sz w:val="24"/>
          <w:szCs w:val="24"/>
        </w:rPr>
        <w:t xml:space="preserve"> here, free of charge!</w:t>
      </w:r>
    </w:p>
    <w:p w14:paraId="73C29B26" w14:textId="77777777" w:rsidR="001E3584" w:rsidRPr="000C1CFC" w:rsidRDefault="001E3584" w:rsidP="001E3584">
      <w:pPr>
        <w:spacing w:before="100" w:beforeAutospacing="1" w:after="100" w:afterAutospacing="1" w:line="240" w:lineRule="auto"/>
        <w:jc w:val="center"/>
        <w:rPr>
          <w:rFonts w:ascii="Times New Roman" w:eastAsia="Times New Roman" w:hAnsi="Times New Roman" w:cs="Times New Roman"/>
          <w:i/>
          <w:iCs/>
          <w:sz w:val="24"/>
          <w:szCs w:val="24"/>
        </w:rPr>
      </w:pPr>
      <w:r w:rsidRPr="000C1CFC">
        <w:rPr>
          <w:rFonts w:ascii="Sitka Banner" w:eastAsia="Times New Roman" w:hAnsi="Sitka Banner" w:cs="Times New Roman"/>
          <w:i/>
          <w:iCs/>
          <w:color w:val="008000"/>
          <w:sz w:val="27"/>
          <w:szCs w:val="27"/>
        </w:rPr>
        <w:t>"</w:t>
      </w:r>
      <w:r w:rsidRPr="00EF404C">
        <w:rPr>
          <w:rFonts w:ascii="Sitka Banner" w:eastAsia="Times New Roman" w:hAnsi="Sitka Banner" w:cs="Times New Roman"/>
          <w:i/>
          <w:iCs/>
          <w:color w:val="008000"/>
          <w:sz w:val="27"/>
          <w:szCs w:val="27"/>
        </w:rPr>
        <w:t>Mental and Economic Freedom Are Interconnected</w:t>
      </w:r>
      <w:r w:rsidRPr="000C1CFC">
        <w:rPr>
          <w:rFonts w:ascii="Times New Roman" w:eastAsia="Times New Roman" w:hAnsi="Times New Roman" w:cs="Times New Roman"/>
          <w:i/>
          <w:iCs/>
          <w:color w:val="008000"/>
          <w:sz w:val="27"/>
          <w:szCs w:val="27"/>
        </w:rPr>
        <w:t>."</w:t>
      </w:r>
    </w:p>
    <w:p w14:paraId="0BC6F446" w14:textId="77777777" w:rsidR="001E3584" w:rsidRDefault="001E3584" w:rsidP="001E3584"/>
    <w:p w14:paraId="6A95D175" w14:textId="77777777" w:rsidR="001E3584" w:rsidRPr="00B96763" w:rsidRDefault="001E3584" w:rsidP="001E3584">
      <w:pPr>
        <w:rPr>
          <w:sz w:val="24"/>
          <w:szCs w:val="24"/>
        </w:rPr>
      </w:pPr>
      <w:r w:rsidRPr="00B96763">
        <w:rPr>
          <w:sz w:val="24"/>
          <w:szCs w:val="24"/>
        </w:rPr>
        <w:t xml:space="preserve">See you soon, </w:t>
      </w:r>
    </w:p>
    <w:p w14:paraId="10915FE8" w14:textId="77777777" w:rsidR="001E3584" w:rsidRPr="00B96763" w:rsidRDefault="001E3584" w:rsidP="001E3584">
      <w:pPr>
        <w:rPr>
          <w:sz w:val="24"/>
          <w:szCs w:val="24"/>
        </w:rPr>
      </w:pPr>
      <w:r w:rsidRPr="00B96763">
        <w:rPr>
          <w:sz w:val="24"/>
          <w:szCs w:val="24"/>
        </w:rPr>
        <w:t>Nimrod</w:t>
      </w:r>
    </w:p>
    <w:p w14:paraId="3418F810" w14:textId="77777777" w:rsidR="001E3584" w:rsidRPr="00A07414" w:rsidRDefault="001E3584" w:rsidP="001E3584">
      <w:r w:rsidRPr="00A07414">
        <w:rPr>
          <w:noProof/>
        </w:rPr>
        <w:lastRenderedPageBreak/>
        <w:drawing>
          <wp:inline distT="0" distB="0" distL="0" distR="0" wp14:anchorId="2A77FB1C" wp14:editId="57E9383D">
            <wp:extent cx="1219200" cy="1382973"/>
            <wp:effectExtent l="0" t="0" r="0" b="8255"/>
            <wp:docPr id="6" name="תמונה 3" descr="C:\Users\Nimrod Israely\Documents\שוטף-ארכיון\תמונות נמרוד\תמונה וחתימה.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C:\Users\Nimrod Israely\Documents\שוטף-ארכיון\תמונות נמרוד\תמונה וחתימה.jpg"/>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1219200" cy="1382973"/>
                    </a:xfrm>
                    <a:prstGeom prst="rect">
                      <a:avLst/>
                    </a:prstGeom>
                    <a:noFill/>
                    <a:ln>
                      <a:noFill/>
                    </a:ln>
                  </pic:spPr>
                </pic:pic>
              </a:graphicData>
            </a:graphic>
          </wp:inline>
        </w:drawing>
      </w:r>
    </w:p>
    <w:p w14:paraId="3CF13ACE" w14:textId="77777777" w:rsidR="001E3584" w:rsidRDefault="001E3584" w:rsidP="001E3584">
      <w:pPr>
        <w:rPr>
          <w:b/>
          <w:bCs/>
          <w:sz w:val="26"/>
          <w:szCs w:val="26"/>
        </w:rPr>
      </w:pPr>
    </w:p>
    <w:p w14:paraId="0D69C522" w14:textId="77777777" w:rsidR="001E3584" w:rsidRPr="003E6ED7" w:rsidRDefault="001E3584" w:rsidP="001E3584">
      <w:pPr>
        <w:rPr>
          <w:sz w:val="26"/>
          <w:szCs w:val="26"/>
        </w:rPr>
      </w:pPr>
      <w:r w:rsidRPr="0030552F">
        <w:rPr>
          <w:rFonts w:asciiTheme="majorBidi" w:hAnsiTheme="majorBidi" w:cstheme="majorBidi"/>
        </w:rPr>
        <w:t xml:space="preserve">Dr. Nimrod Israely is the CEO and Founder of </w:t>
      </w:r>
      <w:hyperlink r:id="rId11" w:history="1">
        <w:r w:rsidRPr="00541ED0">
          <w:rPr>
            <w:rStyle w:val="Hyperlink"/>
            <w:rFonts w:asciiTheme="majorBidi" w:hAnsiTheme="majorBidi"/>
          </w:rPr>
          <w:t>Dream Valley</w:t>
        </w:r>
      </w:hyperlink>
      <w:r w:rsidRPr="0030552F">
        <w:rPr>
          <w:rFonts w:asciiTheme="majorBidi" w:hAnsiTheme="majorBidi" w:cstheme="majorBidi"/>
        </w:rPr>
        <w:t xml:space="preserve"> and </w:t>
      </w:r>
      <w:hyperlink r:id="rId12" w:history="1">
        <w:r w:rsidRPr="00541ED0">
          <w:rPr>
            <w:rStyle w:val="Hyperlink"/>
            <w:rFonts w:asciiTheme="majorBidi" w:hAnsiTheme="majorBidi"/>
          </w:rPr>
          <w:t>Biofeed</w:t>
        </w:r>
      </w:hyperlink>
      <w:r w:rsidRPr="0030552F">
        <w:rPr>
          <w:rFonts w:asciiTheme="majorBidi" w:hAnsiTheme="majorBidi" w:cstheme="majorBidi"/>
        </w:rPr>
        <w:t xml:space="preserve"> companies and the Chairman and Co-founder of the </w:t>
      </w:r>
      <w:hyperlink r:id="rId13" w:history="1">
        <w:r w:rsidRPr="0030552F">
          <w:rPr>
            <w:rStyle w:val="Hyperlink"/>
            <w:rFonts w:asciiTheme="majorBidi" w:hAnsiTheme="majorBidi"/>
          </w:rPr>
          <w:t>IBMA conference</w:t>
        </w:r>
      </w:hyperlink>
      <w:r w:rsidRPr="0030552F">
        <w:rPr>
          <w:rFonts w:asciiTheme="majorBidi" w:hAnsiTheme="majorBidi" w:cstheme="majorBidi"/>
        </w:rPr>
        <w:t>.</w:t>
      </w:r>
      <w:r>
        <w:rPr>
          <w:color w:val="808080"/>
        </w:rPr>
        <w:t xml:space="preserve"> +972-54-2523425 (WhatsApp), or </w:t>
      </w:r>
      <w:hyperlink r:id="rId14" w:history="1">
        <w:r w:rsidRPr="006D58AE">
          <w:rPr>
            <w:rStyle w:val="Hyperlink"/>
          </w:rPr>
          <w:t>email nisraely@biofeed.co.il</w:t>
        </w:r>
      </w:hyperlink>
    </w:p>
    <w:p w14:paraId="2DBC6A17" w14:textId="77777777" w:rsidR="001E3584" w:rsidRPr="0023537A" w:rsidRDefault="001E3584" w:rsidP="001E3584">
      <w:pPr>
        <w:rPr>
          <w:rFonts w:asciiTheme="minorBidi" w:hAnsiTheme="minorBidi" w:cs="Arial"/>
        </w:rPr>
      </w:pPr>
    </w:p>
    <w:p w14:paraId="741D29F9" w14:textId="77777777" w:rsidR="001E3584" w:rsidRDefault="001E3584" w:rsidP="001E3584">
      <w:pPr>
        <w:rPr>
          <w:b/>
          <w:bCs/>
          <w:sz w:val="26"/>
          <w:szCs w:val="26"/>
        </w:rPr>
      </w:pPr>
      <w:r w:rsidRPr="00516ACA">
        <w:rPr>
          <w:b/>
          <w:bCs/>
          <w:sz w:val="26"/>
          <w:szCs w:val="26"/>
        </w:rPr>
        <w:t>P</w:t>
      </w:r>
      <w:r>
        <w:rPr>
          <w:b/>
          <w:bCs/>
          <w:sz w:val="26"/>
          <w:szCs w:val="26"/>
        </w:rPr>
        <w:t>.</w:t>
      </w:r>
      <w:r w:rsidRPr="00516ACA">
        <w:rPr>
          <w:b/>
          <w:bCs/>
          <w:sz w:val="26"/>
          <w:szCs w:val="26"/>
        </w:rPr>
        <w:t>S.</w:t>
      </w:r>
    </w:p>
    <w:p w14:paraId="1DE01FA2" w14:textId="5CAF320E" w:rsidR="001E3584" w:rsidRPr="000309FC" w:rsidRDefault="001E3584" w:rsidP="00EC2994">
      <w:pPr>
        <w:spacing w:before="100" w:beforeAutospacing="1" w:after="100" w:afterAutospacing="1" w:line="240" w:lineRule="auto"/>
        <w:outlineLvl w:val="5"/>
        <w:rPr>
          <w:rFonts w:ascii="Times New Roman" w:eastAsia="Times New Roman" w:hAnsi="Times New Roman" w:cs="Times New Roman"/>
          <w:i/>
          <w:iCs/>
          <w:sz w:val="24"/>
          <w:szCs w:val="24"/>
          <w:rtl/>
        </w:rPr>
      </w:pPr>
      <w:r>
        <w:rPr>
          <w:sz w:val="26"/>
          <w:szCs w:val="26"/>
        </w:rPr>
        <w:t xml:space="preserve">If you missed it, here </w:t>
      </w:r>
      <w:r w:rsidR="008E5E2D">
        <w:rPr>
          <w:sz w:val="26"/>
          <w:szCs w:val="26"/>
        </w:rPr>
        <w:t>is a link to last week's blog,</w:t>
      </w:r>
      <w:r w:rsidR="000C4344">
        <w:rPr>
          <w:sz w:val="26"/>
          <w:szCs w:val="26"/>
        </w:rPr>
        <w:t xml:space="preserve"> </w:t>
      </w:r>
      <w:r w:rsidR="00821BB4">
        <w:rPr>
          <w:sz w:val="26"/>
          <w:szCs w:val="26"/>
        </w:rPr>
        <w:t>“</w:t>
      </w:r>
      <w:hyperlink r:id="rId15" w:history="1">
        <w:r w:rsidR="00DB7CDD" w:rsidRPr="00DB7CDD">
          <w:rPr>
            <w:rStyle w:val="Hyperlink"/>
            <w:i/>
            <w:iCs/>
            <w:sz w:val="26"/>
            <w:szCs w:val="26"/>
          </w:rPr>
          <w:t>Interdependence: The Starting Point of Prosperity - Part 2</w:t>
        </w:r>
      </w:hyperlink>
      <w:r w:rsidR="00821BB4">
        <w:rPr>
          <w:sz w:val="26"/>
          <w:szCs w:val="26"/>
        </w:rPr>
        <w:t>“.</w:t>
      </w:r>
      <w:hyperlink r:id="rId16" w:history="1"/>
      <w:hyperlink r:id="rId17" w:history="1"/>
    </w:p>
    <w:p w14:paraId="03B8B796" w14:textId="77777777" w:rsidR="001E3584" w:rsidRPr="00C17026" w:rsidRDefault="001E3584" w:rsidP="001E3584">
      <w:pPr>
        <w:rPr>
          <w:b/>
          <w:bCs/>
          <w:sz w:val="26"/>
          <w:szCs w:val="26"/>
        </w:rPr>
      </w:pPr>
      <w:r w:rsidRPr="00C17026">
        <w:rPr>
          <w:b/>
          <w:bCs/>
          <w:sz w:val="26"/>
          <w:szCs w:val="26"/>
        </w:rPr>
        <w:t>P.P.S.</w:t>
      </w:r>
    </w:p>
    <w:p w14:paraId="4A917328" w14:textId="77777777" w:rsidR="00991D7D" w:rsidRDefault="00991D7D" w:rsidP="00991D7D">
      <w:pPr>
        <w:rPr>
          <w:rFonts w:ascii="Arial" w:hAnsi="Arial" w:cs="Arial"/>
          <w:color w:val="0E101A"/>
        </w:rPr>
      </w:pPr>
      <w:r>
        <w:rPr>
          <w:rFonts w:ascii="Arial" w:hAnsi="Arial" w:cs="Arial"/>
          <w:color w:val="0E101A"/>
        </w:rPr>
        <w:t>Here are ways we can work together to help your agro sector and rural communities step forward and shift from poverty into ongoing prosperity:</w:t>
      </w:r>
    </w:p>
    <w:p w14:paraId="48FB9E65" w14:textId="77777777" w:rsidR="00991D7D" w:rsidRPr="00503958" w:rsidRDefault="00991D7D" w:rsidP="00991D7D">
      <w:pPr>
        <w:spacing w:after="0" w:line="240" w:lineRule="auto"/>
        <w:rPr>
          <w:rFonts w:asciiTheme="minorBidi" w:hAnsiTheme="minorBidi"/>
          <w:color w:val="0E101A"/>
        </w:rPr>
      </w:pPr>
      <w:r>
        <w:rPr>
          <w:rFonts w:asciiTheme="minorBidi" w:hAnsiTheme="minorBidi"/>
          <w:b/>
          <w:bCs/>
          <w:color w:val="0E101A"/>
        </w:rPr>
        <w:t xml:space="preserve">* </w:t>
      </w:r>
      <w:r w:rsidRPr="00D27E73">
        <w:rPr>
          <w:rFonts w:asciiTheme="minorBidi" w:hAnsiTheme="minorBidi"/>
          <w:b/>
          <w:bCs/>
          <w:color w:val="0E101A"/>
        </w:rPr>
        <w:t>Nova Kibbutz and consultancy</w:t>
      </w:r>
      <w:r>
        <w:rPr>
          <w:rFonts w:asciiTheme="minorBidi" w:hAnsiTheme="minorBidi"/>
          <w:color w:val="0E101A"/>
        </w:rPr>
        <w:t xml:space="preserve"> on rural communities' model</w:t>
      </w:r>
      <w:r w:rsidRPr="00503958">
        <w:rPr>
          <w:rFonts w:asciiTheme="minorBidi" w:hAnsiTheme="minorBidi"/>
          <w:color w:val="0E101A"/>
        </w:rPr>
        <w:t>s.</w:t>
      </w:r>
    </w:p>
    <w:p w14:paraId="77F872DD" w14:textId="77777777" w:rsidR="00991D7D" w:rsidRDefault="00991D7D" w:rsidP="00991D7D">
      <w:pPr>
        <w:spacing w:after="0" w:line="240" w:lineRule="auto"/>
        <w:rPr>
          <w:rFonts w:asciiTheme="minorBidi" w:hAnsiTheme="minorBidi"/>
          <w:color w:val="0E101A"/>
        </w:rPr>
      </w:pPr>
    </w:p>
    <w:p w14:paraId="115B70E3" w14:textId="77777777" w:rsidR="00991D7D" w:rsidRDefault="00991D7D" w:rsidP="00991D7D">
      <w:pPr>
        <w:spacing w:after="0" w:line="240" w:lineRule="auto"/>
        <w:rPr>
          <w:rFonts w:asciiTheme="minorBidi" w:hAnsiTheme="minorBidi"/>
          <w:color w:val="0E101A"/>
        </w:rPr>
      </w:pPr>
      <w:r>
        <w:rPr>
          <w:rFonts w:asciiTheme="minorBidi" w:hAnsiTheme="minorBidi"/>
          <w:b/>
          <w:bCs/>
          <w:color w:val="0E101A"/>
        </w:rPr>
        <w:t>* Local &amp; N</w:t>
      </w:r>
      <w:r w:rsidRPr="00D27E73">
        <w:rPr>
          <w:rFonts w:asciiTheme="minorBidi" w:hAnsiTheme="minorBidi"/>
          <w:b/>
          <w:bCs/>
          <w:color w:val="0E101A"/>
        </w:rPr>
        <w:t>ational programs</w:t>
      </w:r>
      <w:r w:rsidRPr="001747B5">
        <w:rPr>
          <w:rFonts w:asciiTheme="minorBidi" w:hAnsiTheme="minorBidi"/>
          <w:b/>
          <w:bCs/>
          <w:color w:val="0E101A"/>
        </w:rPr>
        <w:t xml:space="preserve"> related to</w:t>
      </w:r>
      <w:r>
        <w:rPr>
          <w:rFonts w:asciiTheme="minorBidi" w:hAnsiTheme="minorBidi"/>
          <w:b/>
          <w:bCs/>
          <w:color w:val="0E101A"/>
        </w:rPr>
        <w:t xml:space="preserve"> agro-produce </w:t>
      </w:r>
      <w:r w:rsidRPr="001747B5">
        <w:rPr>
          <w:rFonts w:asciiTheme="minorBidi" w:hAnsiTheme="minorBidi"/>
          <w:b/>
          <w:bCs/>
          <w:color w:val="0E101A"/>
        </w:rPr>
        <w:t xml:space="preserve">export </w:t>
      </w:r>
      <w:r>
        <w:rPr>
          <w:rFonts w:asciiTheme="minorBidi" w:hAnsiTheme="minorBidi"/>
          <w:b/>
          <w:bCs/>
          <w:color w:val="0E101A"/>
        </w:rPr>
        <w:t xml:space="preserve">models - </w:t>
      </w:r>
      <w:hyperlink r:id="rId18" w:history="1">
        <w:r w:rsidRPr="00AC747B">
          <w:rPr>
            <w:rStyle w:val="Hyperlink"/>
            <w:rFonts w:asciiTheme="minorBidi" w:hAnsiTheme="minorBidi"/>
            <w:b/>
            <w:bCs/>
          </w:rPr>
          <w:t>Dream Valley</w:t>
        </w:r>
      </w:hyperlink>
      <w:r>
        <w:rPr>
          <w:rFonts w:asciiTheme="minorBidi" w:hAnsiTheme="minorBidi"/>
          <w:color w:val="0E101A"/>
        </w:rPr>
        <w:t xml:space="preserve"> g</w:t>
      </w:r>
      <w:r w:rsidRPr="00D27E73">
        <w:rPr>
          <w:rFonts w:asciiTheme="minorBidi" w:hAnsiTheme="minorBidi"/>
          <w:color w:val="0E101A"/>
        </w:rPr>
        <w:t>lobal vertical value and supply chain</w:t>
      </w:r>
      <w:r>
        <w:rPr>
          <w:rFonts w:asciiTheme="minorBidi" w:hAnsiTheme="minorBidi"/>
          <w:color w:val="0E101A"/>
        </w:rPr>
        <w:t xml:space="preserve"> business model and concept c</w:t>
      </w:r>
      <w:r w:rsidRPr="00D27E73">
        <w:rPr>
          <w:rFonts w:asciiTheme="minorBidi" w:hAnsiTheme="minorBidi"/>
          <w:color w:val="0E101A"/>
        </w:rPr>
        <w:t xml:space="preserve">onnects </w:t>
      </w:r>
      <w:r>
        <w:rPr>
          <w:rFonts w:asciiTheme="minorBidi" w:hAnsiTheme="minorBidi"/>
          <w:color w:val="0E101A"/>
        </w:rPr>
        <w:t xml:space="preserve">(a) </w:t>
      </w:r>
      <w:r w:rsidRPr="00D27E73">
        <w:rPr>
          <w:rFonts w:asciiTheme="minorBidi" w:hAnsiTheme="minorBidi"/>
          <w:color w:val="0E101A"/>
        </w:rPr>
        <w:t>input suppliers with farmers in developing economies and</w:t>
      </w:r>
      <w:r>
        <w:rPr>
          <w:rFonts w:asciiTheme="minorBidi" w:hAnsiTheme="minorBidi"/>
          <w:color w:val="0E101A"/>
        </w:rPr>
        <w:t xml:space="preserve"> (b) those </w:t>
      </w:r>
      <w:r w:rsidRPr="00D27E73">
        <w:rPr>
          <w:rFonts w:asciiTheme="minorBidi" w:hAnsiTheme="minorBidi"/>
          <w:color w:val="0E101A"/>
        </w:rPr>
        <w:t>farmers with consumers in premium markets.</w:t>
      </w:r>
    </w:p>
    <w:p w14:paraId="7C067DD1" w14:textId="77777777" w:rsidR="00991D7D" w:rsidRDefault="00991D7D" w:rsidP="00991D7D">
      <w:pPr>
        <w:spacing w:after="0" w:line="240" w:lineRule="auto"/>
        <w:rPr>
          <w:rFonts w:asciiTheme="minorBidi" w:hAnsiTheme="minorBidi"/>
          <w:color w:val="0E101A"/>
        </w:rPr>
      </w:pPr>
    </w:p>
    <w:p w14:paraId="2015B476" w14:textId="77777777" w:rsidR="00991D7D" w:rsidRPr="00E14056" w:rsidRDefault="00991D7D" w:rsidP="00991D7D">
      <w:pPr>
        <w:spacing w:after="0" w:line="240" w:lineRule="auto"/>
        <w:rPr>
          <w:rFonts w:asciiTheme="minorBidi" w:hAnsiTheme="minorBidi"/>
          <w:color w:val="0E101A"/>
        </w:rPr>
      </w:pPr>
      <w:r>
        <w:rPr>
          <w:rFonts w:asciiTheme="minorBidi" w:hAnsiTheme="minorBidi"/>
          <w:b/>
          <w:bCs/>
          <w:color w:val="0E101A"/>
        </w:rPr>
        <w:t>* C</w:t>
      </w:r>
      <w:r w:rsidRPr="00D27E73">
        <w:rPr>
          <w:rFonts w:asciiTheme="minorBidi" w:hAnsiTheme="minorBidi"/>
          <w:b/>
          <w:bCs/>
          <w:color w:val="0E101A"/>
        </w:rPr>
        <w:t>rop protection</w:t>
      </w:r>
      <w:r>
        <w:rPr>
          <w:rFonts w:asciiTheme="minorBidi" w:hAnsiTheme="minorBidi"/>
          <w:b/>
          <w:bCs/>
          <w:color w:val="0E101A"/>
        </w:rPr>
        <w:t xml:space="preserve">: </w:t>
      </w:r>
      <w:hyperlink r:id="rId19" w:history="1">
        <w:r w:rsidRPr="00AC747B">
          <w:rPr>
            <w:rStyle w:val="Hyperlink"/>
            <w:rFonts w:asciiTheme="minorBidi" w:hAnsiTheme="minorBidi"/>
            <w:b/>
            <w:bCs/>
          </w:rPr>
          <w:t>Biofeed</w:t>
        </w:r>
      </w:hyperlink>
      <w:r w:rsidRPr="00D27E73">
        <w:rPr>
          <w:rFonts w:asciiTheme="minorBidi" w:hAnsiTheme="minorBidi"/>
          <w:color w:val="0E101A"/>
        </w:rPr>
        <w:t xml:space="preserve">, </w:t>
      </w:r>
      <w:r>
        <w:rPr>
          <w:rFonts w:asciiTheme="minorBidi" w:hAnsiTheme="minorBidi"/>
          <w:color w:val="0E101A"/>
        </w:rPr>
        <w:t xml:space="preserve">an </w:t>
      </w:r>
      <w:r w:rsidRPr="00D27E73">
        <w:rPr>
          <w:rFonts w:asciiTheme="minorBidi" w:hAnsiTheme="minorBidi"/>
          <w:color w:val="0E101A"/>
        </w:rPr>
        <w:t>eco-</w:t>
      </w:r>
      <w:r w:rsidRPr="00E14056">
        <w:rPr>
          <w:rFonts w:asciiTheme="minorBidi" w:hAnsiTheme="minorBidi"/>
          <w:color w:val="0E101A"/>
        </w:rPr>
        <w:t>friend</w:t>
      </w:r>
      <w:r w:rsidRPr="00A72B95">
        <w:rPr>
          <w:rFonts w:asciiTheme="minorBidi" w:hAnsiTheme="minorBidi"/>
          <w:color w:val="0E101A"/>
        </w:rPr>
        <w:t>ly zero-spray control technology and protocol</w:t>
      </w:r>
      <w:r w:rsidRPr="00E14056">
        <w:rPr>
          <w:rFonts w:asciiTheme="minorBidi" w:hAnsiTheme="minorBidi"/>
          <w:color w:val="0E101A"/>
        </w:rPr>
        <w:t xml:space="preserve">. </w:t>
      </w:r>
    </w:p>
    <w:p w14:paraId="7BB8DE51" w14:textId="77777777" w:rsidR="00991D7D" w:rsidRDefault="00991D7D" w:rsidP="00991D7D">
      <w:pPr>
        <w:spacing w:after="0" w:line="240" w:lineRule="auto"/>
        <w:rPr>
          <w:rFonts w:asciiTheme="minorBidi" w:hAnsiTheme="minorBidi"/>
          <w:color w:val="0E101A"/>
        </w:rPr>
      </w:pPr>
    </w:p>
    <w:p w14:paraId="022C1665" w14:textId="77777777" w:rsidR="001E3584" w:rsidRDefault="001E3584" w:rsidP="001E3584"/>
    <w:p w14:paraId="7063BF56" w14:textId="77777777" w:rsidR="001E3584" w:rsidRDefault="001E3584" w:rsidP="001E3584">
      <w:pPr>
        <w:pStyle w:val="NormalWeb"/>
      </w:pPr>
      <w:r>
        <w:rPr>
          <w:rFonts w:ascii="Arial" w:hAnsi="Arial" w:cs="Arial"/>
          <w:color w:val="000000"/>
        </w:rPr>
        <w:t xml:space="preserve">You can follow me on </w:t>
      </w:r>
      <w:hyperlink r:id="rId20" w:history="1">
        <w:r>
          <w:rPr>
            <w:rStyle w:val="Hyperlink"/>
            <w:rFonts w:ascii="Arial" w:eastAsiaTheme="majorEastAsia" w:hAnsi="Arial" w:cs="Arial"/>
          </w:rPr>
          <w:t>LinkedIn</w:t>
        </w:r>
      </w:hyperlink>
      <w:r w:rsidRPr="00683CAA">
        <w:rPr>
          <w:rFonts w:asciiTheme="minorBidi" w:hAnsiTheme="minorBidi"/>
        </w:rPr>
        <w:t xml:space="preserve">, </w:t>
      </w:r>
      <w:hyperlink r:id="rId21" w:history="1">
        <w:r w:rsidRPr="00683CAA">
          <w:rPr>
            <w:rStyle w:val="Hyperlink"/>
            <w:rFonts w:asciiTheme="minorBidi" w:eastAsiaTheme="majorEastAsia" w:hAnsiTheme="minorBidi"/>
          </w:rPr>
          <w:t>YouTube</w:t>
        </w:r>
      </w:hyperlink>
      <w:r w:rsidRPr="00683CAA">
        <w:rPr>
          <w:rFonts w:asciiTheme="minorBidi" w:hAnsiTheme="minorBidi"/>
        </w:rPr>
        <w:t xml:space="preserve">, and </w:t>
      </w:r>
      <w:hyperlink r:id="rId22" w:history="1">
        <w:r w:rsidRPr="00683CAA">
          <w:rPr>
            <w:rStyle w:val="Hyperlink"/>
            <w:rFonts w:asciiTheme="minorBidi" w:eastAsiaTheme="majorEastAsia" w:hAnsiTheme="minorBidi"/>
          </w:rPr>
          <w:t>Facebook</w:t>
        </w:r>
      </w:hyperlink>
      <w:r w:rsidRPr="00683CAA">
        <w:rPr>
          <w:rFonts w:asciiTheme="minorBidi" w:hAnsiTheme="minorBidi"/>
          <w:color w:val="000000"/>
        </w:rPr>
        <w:t>.</w:t>
      </w:r>
      <w:r w:rsidRPr="00683CAA">
        <w:rPr>
          <w:rFonts w:asciiTheme="minorBidi" w:hAnsiTheme="minorBidi"/>
        </w:rPr>
        <w:t> </w:t>
      </w:r>
    </w:p>
    <w:p w14:paraId="3DB02B40" w14:textId="77777777" w:rsidR="001E3584" w:rsidRPr="006E4372" w:rsidRDefault="001E3584" w:rsidP="001E3584">
      <w:pPr>
        <w:pStyle w:val="NormalWeb"/>
        <w:rPr>
          <w:sz w:val="26"/>
          <w:szCs w:val="26"/>
        </w:rPr>
      </w:pPr>
      <w:r w:rsidRPr="00683CAA">
        <w:rPr>
          <w:rFonts w:ascii="Arial" w:hAnsi="Arial" w:cs="Arial"/>
          <w:color w:val="808080"/>
        </w:rPr>
        <w:t>*This article addresses general phenomena. The mention of a country/continent is used for illustration purposes only.</w:t>
      </w:r>
      <w:hyperlink r:id="rId23" w:history="1"/>
      <w:hyperlink r:id="rId24" w:history="1"/>
    </w:p>
    <w:p w14:paraId="04648ED7" w14:textId="77777777" w:rsidR="001E3584" w:rsidRPr="001E3584" w:rsidRDefault="001E3584" w:rsidP="00746506">
      <w:pPr>
        <w:pStyle w:val="NormalWeb"/>
        <w:rPr>
          <w:rFonts w:ascii="Arial" w:eastAsiaTheme="minorHAnsi" w:hAnsi="Arial" w:cs="Arial"/>
          <w:sz w:val="22"/>
          <w:szCs w:val="22"/>
        </w:rPr>
      </w:pPr>
    </w:p>
    <w:p w14:paraId="373D2FCF" w14:textId="77777777" w:rsidR="00BC5B85" w:rsidRPr="001E3584" w:rsidRDefault="00BC5B85" w:rsidP="00746506">
      <w:pPr>
        <w:pStyle w:val="NormalWeb"/>
        <w:rPr>
          <w:rFonts w:ascii="Arial" w:eastAsiaTheme="minorHAnsi" w:hAnsi="Arial" w:cs="Arial"/>
          <w:sz w:val="22"/>
          <w:szCs w:val="22"/>
        </w:rPr>
      </w:pPr>
    </w:p>
    <w:p w14:paraId="415FD87D" w14:textId="77777777" w:rsidR="00484DF8" w:rsidRPr="001E3584" w:rsidRDefault="00484DF8" w:rsidP="00746506">
      <w:pPr>
        <w:pStyle w:val="NormalWeb"/>
        <w:rPr>
          <w:rFonts w:ascii="Arial" w:eastAsiaTheme="minorHAnsi" w:hAnsi="Arial" w:cs="Arial"/>
          <w:sz w:val="22"/>
          <w:szCs w:val="22"/>
        </w:rPr>
      </w:pPr>
    </w:p>
    <w:p w14:paraId="15010768" w14:textId="77777777" w:rsidR="00C655E1" w:rsidRPr="001E3584" w:rsidRDefault="00C655E1" w:rsidP="007A349F">
      <w:pPr>
        <w:pStyle w:val="NormalWeb"/>
        <w:rPr>
          <w:rFonts w:ascii="Arial" w:eastAsiaTheme="minorHAnsi" w:hAnsi="Arial" w:cs="Arial"/>
          <w:sz w:val="22"/>
          <w:szCs w:val="22"/>
        </w:rPr>
      </w:pPr>
    </w:p>
    <w:p w14:paraId="6385EC02" w14:textId="77777777" w:rsidR="00C655E1" w:rsidRPr="0040628E" w:rsidRDefault="00C655E1" w:rsidP="007A349F">
      <w:pPr>
        <w:pStyle w:val="NormalWeb"/>
        <w:rPr>
          <w:rFonts w:ascii="Arial" w:hAnsi="Arial" w:cs="Arial"/>
          <w:sz w:val="22"/>
          <w:szCs w:val="22"/>
        </w:rPr>
      </w:pPr>
    </w:p>
    <w:p w14:paraId="23BBF0A7" w14:textId="77777777" w:rsidR="000C3F68" w:rsidRPr="0040628E" w:rsidRDefault="000C3F68" w:rsidP="007A349F">
      <w:pPr>
        <w:spacing w:after="0" w:line="276" w:lineRule="auto"/>
        <w:rPr>
          <w:rFonts w:ascii="Arial" w:hAnsi="Arial" w:cs="Arial"/>
        </w:rPr>
      </w:pPr>
    </w:p>
    <w:sectPr w:rsidR="000C3F68" w:rsidRPr="0040628E" w:rsidSect="009F7BC2">
      <w:pgSz w:w="12240" w:h="15840"/>
      <w:pgMar w:top="81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Sitka Banner">
    <w:panose1 w:val="02000505000000020004"/>
    <w:charset w:val="00"/>
    <w:family w:val="auto"/>
    <w:pitch w:val="variable"/>
    <w:sig w:usb0="A00002EF" w:usb1="4000204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EE279B"/>
    <w:multiLevelType w:val="multilevel"/>
    <w:tmpl w:val="630E6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30E1132"/>
    <w:multiLevelType w:val="hybridMultilevel"/>
    <w:tmpl w:val="C3287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F1C5756"/>
    <w:multiLevelType w:val="hybridMultilevel"/>
    <w:tmpl w:val="ACE20A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7294184"/>
    <w:multiLevelType w:val="hybridMultilevel"/>
    <w:tmpl w:val="6B24A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B7D3150"/>
    <w:multiLevelType w:val="multilevel"/>
    <w:tmpl w:val="1FD0B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1320C9E"/>
    <w:multiLevelType w:val="hybridMultilevel"/>
    <w:tmpl w:val="99D27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D2845EA"/>
    <w:multiLevelType w:val="hybridMultilevel"/>
    <w:tmpl w:val="EFA2C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2"/>
  </w:num>
  <w:num w:numId="4">
    <w:abstractNumId w:val="3"/>
  </w:num>
  <w:num w:numId="5">
    <w:abstractNumId w:val="6"/>
  </w:num>
  <w:num w:numId="6">
    <w:abstractNumId w:val="5"/>
  </w:num>
  <w:num w:numId="7">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3498"/>
    <w:rsid w:val="00000543"/>
    <w:rsid w:val="00001ABF"/>
    <w:rsid w:val="00003540"/>
    <w:rsid w:val="00003979"/>
    <w:rsid w:val="00005434"/>
    <w:rsid w:val="00005781"/>
    <w:rsid w:val="00005B74"/>
    <w:rsid w:val="0000638C"/>
    <w:rsid w:val="000074AE"/>
    <w:rsid w:val="00010B4F"/>
    <w:rsid w:val="000121C3"/>
    <w:rsid w:val="00016BF7"/>
    <w:rsid w:val="00017432"/>
    <w:rsid w:val="000175CC"/>
    <w:rsid w:val="0002087C"/>
    <w:rsid w:val="000231DD"/>
    <w:rsid w:val="00025BF2"/>
    <w:rsid w:val="00027157"/>
    <w:rsid w:val="00027CAA"/>
    <w:rsid w:val="000309FC"/>
    <w:rsid w:val="000329C1"/>
    <w:rsid w:val="00033F5C"/>
    <w:rsid w:val="00042F5C"/>
    <w:rsid w:val="000436A3"/>
    <w:rsid w:val="00043C7C"/>
    <w:rsid w:val="00043DE1"/>
    <w:rsid w:val="00043FB5"/>
    <w:rsid w:val="00044C73"/>
    <w:rsid w:val="00050554"/>
    <w:rsid w:val="0005071F"/>
    <w:rsid w:val="0005103A"/>
    <w:rsid w:val="0005229B"/>
    <w:rsid w:val="00052C0D"/>
    <w:rsid w:val="00052EEC"/>
    <w:rsid w:val="0006228B"/>
    <w:rsid w:val="000647F9"/>
    <w:rsid w:val="0006606F"/>
    <w:rsid w:val="000672A7"/>
    <w:rsid w:val="000725EB"/>
    <w:rsid w:val="00074953"/>
    <w:rsid w:val="000754D3"/>
    <w:rsid w:val="00076D13"/>
    <w:rsid w:val="0008037F"/>
    <w:rsid w:val="00080721"/>
    <w:rsid w:val="000813C7"/>
    <w:rsid w:val="00087E99"/>
    <w:rsid w:val="00094773"/>
    <w:rsid w:val="000959B5"/>
    <w:rsid w:val="00095D93"/>
    <w:rsid w:val="00095DB5"/>
    <w:rsid w:val="00095E65"/>
    <w:rsid w:val="00095EB4"/>
    <w:rsid w:val="000964FA"/>
    <w:rsid w:val="000966A4"/>
    <w:rsid w:val="000974E6"/>
    <w:rsid w:val="00097B6B"/>
    <w:rsid w:val="000A4507"/>
    <w:rsid w:val="000B3963"/>
    <w:rsid w:val="000B4B29"/>
    <w:rsid w:val="000B62DC"/>
    <w:rsid w:val="000B7B2B"/>
    <w:rsid w:val="000C1338"/>
    <w:rsid w:val="000C3B63"/>
    <w:rsid w:val="000C3F68"/>
    <w:rsid w:val="000C4344"/>
    <w:rsid w:val="000C44D3"/>
    <w:rsid w:val="000C47FA"/>
    <w:rsid w:val="000C5340"/>
    <w:rsid w:val="000C63DC"/>
    <w:rsid w:val="000C6775"/>
    <w:rsid w:val="000D1156"/>
    <w:rsid w:val="000D257C"/>
    <w:rsid w:val="000D2E15"/>
    <w:rsid w:val="000D5DA8"/>
    <w:rsid w:val="000E02F1"/>
    <w:rsid w:val="000E2AA0"/>
    <w:rsid w:val="000E3D27"/>
    <w:rsid w:val="000E3E4D"/>
    <w:rsid w:val="000E6C24"/>
    <w:rsid w:val="000F1C91"/>
    <w:rsid w:val="000F2318"/>
    <w:rsid w:val="000F4563"/>
    <w:rsid w:val="000F559B"/>
    <w:rsid w:val="000F5F0D"/>
    <w:rsid w:val="000F610D"/>
    <w:rsid w:val="0010660F"/>
    <w:rsid w:val="00106836"/>
    <w:rsid w:val="00107216"/>
    <w:rsid w:val="001074A4"/>
    <w:rsid w:val="00113CBC"/>
    <w:rsid w:val="001149B5"/>
    <w:rsid w:val="00114BFE"/>
    <w:rsid w:val="001203F8"/>
    <w:rsid w:val="00123353"/>
    <w:rsid w:val="00124B30"/>
    <w:rsid w:val="00127BE0"/>
    <w:rsid w:val="00141B5D"/>
    <w:rsid w:val="00141C14"/>
    <w:rsid w:val="001426BF"/>
    <w:rsid w:val="0014501E"/>
    <w:rsid w:val="0014603D"/>
    <w:rsid w:val="00150B34"/>
    <w:rsid w:val="001520D4"/>
    <w:rsid w:val="00152DC5"/>
    <w:rsid w:val="00160833"/>
    <w:rsid w:val="0016234B"/>
    <w:rsid w:val="00162752"/>
    <w:rsid w:val="00162B00"/>
    <w:rsid w:val="00164D18"/>
    <w:rsid w:val="0017166E"/>
    <w:rsid w:val="00172E6C"/>
    <w:rsid w:val="001824A4"/>
    <w:rsid w:val="00185902"/>
    <w:rsid w:val="00190C0C"/>
    <w:rsid w:val="00190FA0"/>
    <w:rsid w:val="001926E3"/>
    <w:rsid w:val="00193E4D"/>
    <w:rsid w:val="00194BC0"/>
    <w:rsid w:val="00195FE4"/>
    <w:rsid w:val="00197769"/>
    <w:rsid w:val="001A5755"/>
    <w:rsid w:val="001B2FE5"/>
    <w:rsid w:val="001B33B0"/>
    <w:rsid w:val="001B34E7"/>
    <w:rsid w:val="001C38E6"/>
    <w:rsid w:val="001C797A"/>
    <w:rsid w:val="001D1442"/>
    <w:rsid w:val="001D4843"/>
    <w:rsid w:val="001D7162"/>
    <w:rsid w:val="001E30C8"/>
    <w:rsid w:val="001E313B"/>
    <w:rsid w:val="001E3584"/>
    <w:rsid w:val="001E45A1"/>
    <w:rsid w:val="001E663A"/>
    <w:rsid w:val="002058A6"/>
    <w:rsid w:val="002063B5"/>
    <w:rsid w:val="00206EF0"/>
    <w:rsid w:val="00207065"/>
    <w:rsid w:val="0020787A"/>
    <w:rsid w:val="00213BA0"/>
    <w:rsid w:val="00214649"/>
    <w:rsid w:val="0021621D"/>
    <w:rsid w:val="002163EC"/>
    <w:rsid w:val="0021695B"/>
    <w:rsid w:val="00217681"/>
    <w:rsid w:val="002203A4"/>
    <w:rsid w:val="00221946"/>
    <w:rsid w:val="00226B23"/>
    <w:rsid w:val="00237A8B"/>
    <w:rsid w:val="00241DB7"/>
    <w:rsid w:val="00243075"/>
    <w:rsid w:val="00244B6A"/>
    <w:rsid w:val="002512EC"/>
    <w:rsid w:val="00252370"/>
    <w:rsid w:val="00253440"/>
    <w:rsid w:val="00255581"/>
    <w:rsid w:val="002604EF"/>
    <w:rsid w:val="00261602"/>
    <w:rsid w:val="00261D19"/>
    <w:rsid w:val="00265AC8"/>
    <w:rsid w:val="0027164B"/>
    <w:rsid w:val="002739D9"/>
    <w:rsid w:val="002764F4"/>
    <w:rsid w:val="00290701"/>
    <w:rsid w:val="002928D4"/>
    <w:rsid w:val="0029411B"/>
    <w:rsid w:val="00296560"/>
    <w:rsid w:val="002A03D9"/>
    <w:rsid w:val="002A1400"/>
    <w:rsid w:val="002A2BA0"/>
    <w:rsid w:val="002A3697"/>
    <w:rsid w:val="002A4EEC"/>
    <w:rsid w:val="002A7EC8"/>
    <w:rsid w:val="002B49C8"/>
    <w:rsid w:val="002B4B8A"/>
    <w:rsid w:val="002B521E"/>
    <w:rsid w:val="002C0C89"/>
    <w:rsid w:val="002C1300"/>
    <w:rsid w:val="002C2E5B"/>
    <w:rsid w:val="002C54CF"/>
    <w:rsid w:val="002C598E"/>
    <w:rsid w:val="002C6CE6"/>
    <w:rsid w:val="002D0337"/>
    <w:rsid w:val="002D5743"/>
    <w:rsid w:val="002D6755"/>
    <w:rsid w:val="002E5075"/>
    <w:rsid w:val="002E5DD1"/>
    <w:rsid w:val="002F1430"/>
    <w:rsid w:val="002F1DD0"/>
    <w:rsid w:val="002F1F5C"/>
    <w:rsid w:val="002F46B6"/>
    <w:rsid w:val="002F47AF"/>
    <w:rsid w:val="002F6989"/>
    <w:rsid w:val="002F753C"/>
    <w:rsid w:val="00300608"/>
    <w:rsid w:val="00301ED6"/>
    <w:rsid w:val="00302C38"/>
    <w:rsid w:val="003034A0"/>
    <w:rsid w:val="00304980"/>
    <w:rsid w:val="00305569"/>
    <w:rsid w:val="003067B6"/>
    <w:rsid w:val="00311106"/>
    <w:rsid w:val="00311D70"/>
    <w:rsid w:val="00315850"/>
    <w:rsid w:val="00315C0B"/>
    <w:rsid w:val="00316656"/>
    <w:rsid w:val="00317FF7"/>
    <w:rsid w:val="003219A0"/>
    <w:rsid w:val="00321DFA"/>
    <w:rsid w:val="003222E6"/>
    <w:rsid w:val="00324A70"/>
    <w:rsid w:val="003256C6"/>
    <w:rsid w:val="00327032"/>
    <w:rsid w:val="00335353"/>
    <w:rsid w:val="0033551E"/>
    <w:rsid w:val="0034149A"/>
    <w:rsid w:val="00342E6F"/>
    <w:rsid w:val="00343D88"/>
    <w:rsid w:val="0034553A"/>
    <w:rsid w:val="00353841"/>
    <w:rsid w:val="00353F4C"/>
    <w:rsid w:val="003541C5"/>
    <w:rsid w:val="00354D30"/>
    <w:rsid w:val="00356578"/>
    <w:rsid w:val="00356D66"/>
    <w:rsid w:val="00362E64"/>
    <w:rsid w:val="00363C67"/>
    <w:rsid w:val="00365537"/>
    <w:rsid w:val="00367A1F"/>
    <w:rsid w:val="0037058C"/>
    <w:rsid w:val="0037143E"/>
    <w:rsid w:val="00376FCE"/>
    <w:rsid w:val="00382780"/>
    <w:rsid w:val="00382BF6"/>
    <w:rsid w:val="003834C6"/>
    <w:rsid w:val="0038622B"/>
    <w:rsid w:val="003908E1"/>
    <w:rsid w:val="0039203A"/>
    <w:rsid w:val="00395621"/>
    <w:rsid w:val="003957E5"/>
    <w:rsid w:val="00396396"/>
    <w:rsid w:val="003A08C2"/>
    <w:rsid w:val="003A22BE"/>
    <w:rsid w:val="003A5EC1"/>
    <w:rsid w:val="003A5F80"/>
    <w:rsid w:val="003A6908"/>
    <w:rsid w:val="003A7234"/>
    <w:rsid w:val="003B03C3"/>
    <w:rsid w:val="003B0534"/>
    <w:rsid w:val="003B2013"/>
    <w:rsid w:val="003B5060"/>
    <w:rsid w:val="003C2590"/>
    <w:rsid w:val="003C4036"/>
    <w:rsid w:val="003D30DF"/>
    <w:rsid w:val="003D3D6D"/>
    <w:rsid w:val="003D7129"/>
    <w:rsid w:val="003E4534"/>
    <w:rsid w:val="003E73B4"/>
    <w:rsid w:val="003E7439"/>
    <w:rsid w:val="003F007A"/>
    <w:rsid w:val="003F6821"/>
    <w:rsid w:val="00400A1F"/>
    <w:rsid w:val="00400D3D"/>
    <w:rsid w:val="0040505E"/>
    <w:rsid w:val="0040628E"/>
    <w:rsid w:val="00406897"/>
    <w:rsid w:val="00407C3B"/>
    <w:rsid w:val="004119AA"/>
    <w:rsid w:val="00412B6C"/>
    <w:rsid w:val="00414C0F"/>
    <w:rsid w:val="0042093C"/>
    <w:rsid w:val="0042259E"/>
    <w:rsid w:val="0042583E"/>
    <w:rsid w:val="004335E3"/>
    <w:rsid w:val="004342CD"/>
    <w:rsid w:val="00434762"/>
    <w:rsid w:val="00435A76"/>
    <w:rsid w:val="0044131D"/>
    <w:rsid w:val="004437E6"/>
    <w:rsid w:val="00445260"/>
    <w:rsid w:val="00450FF9"/>
    <w:rsid w:val="00452459"/>
    <w:rsid w:val="00454366"/>
    <w:rsid w:val="00456964"/>
    <w:rsid w:val="004576D3"/>
    <w:rsid w:val="00466027"/>
    <w:rsid w:val="00471139"/>
    <w:rsid w:val="00472A57"/>
    <w:rsid w:val="00472ACD"/>
    <w:rsid w:val="00472B8D"/>
    <w:rsid w:val="00472DA8"/>
    <w:rsid w:val="0047439C"/>
    <w:rsid w:val="00476993"/>
    <w:rsid w:val="00476CFE"/>
    <w:rsid w:val="00480D95"/>
    <w:rsid w:val="00483498"/>
    <w:rsid w:val="004834C0"/>
    <w:rsid w:val="00484DF8"/>
    <w:rsid w:val="004857C3"/>
    <w:rsid w:val="004941FB"/>
    <w:rsid w:val="004946C3"/>
    <w:rsid w:val="00496155"/>
    <w:rsid w:val="0049618B"/>
    <w:rsid w:val="0049749F"/>
    <w:rsid w:val="004A088C"/>
    <w:rsid w:val="004A1038"/>
    <w:rsid w:val="004A15FC"/>
    <w:rsid w:val="004A216A"/>
    <w:rsid w:val="004A46B3"/>
    <w:rsid w:val="004A4700"/>
    <w:rsid w:val="004B255A"/>
    <w:rsid w:val="004B2A6D"/>
    <w:rsid w:val="004B40A2"/>
    <w:rsid w:val="004B4A67"/>
    <w:rsid w:val="004B733B"/>
    <w:rsid w:val="004C08C2"/>
    <w:rsid w:val="004C12C0"/>
    <w:rsid w:val="004C2099"/>
    <w:rsid w:val="004C4CFF"/>
    <w:rsid w:val="004D1261"/>
    <w:rsid w:val="004D17A0"/>
    <w:rsid w:val="004D6471"/>
    <w:rsid w:val="004D6C68"/>
    <w:rsid w:val="004E37EE"/>
    <w:rsid w:val="004E3DD7"/>
    <w:rsid w:val="004F20F9"/>
    <w:rsid w:val="004F68BF"/>
    <w:rsid w:val="00502E2A"/>
    <w:rsid w:val="00503117"/>
    <w:rsid w:val="0050354C"/>
    <w:rsid w:val="00503756"/>
    <w:rsid w:val="00503965"/>
    <w:rsid w:val="00505023"/>
    <w:rsid w:val="0051055C"/>
    <w:rsid w:val="005119FE"/>
    <w:rsid w:val="00511EA5"/>
    <w:rsid w:val="00512403"/>
    <w:rsid w:val="00520CBD"/>
    <w:rsid w:val="00523074"/>
    <w:rsid w:val="005320F2"/>
    <w:rsid w:val="005325A6"/>
    <w:rsid w:val="00540D6B"/>
    <w:rsid w:val="005421CB"/>
    <w:rsid w:val="00542D8B"/>
    <w:rsid w:val="0054484D"/>
    <w:rsid w:val="00544B7F"/>
    <w:rsid w:val="00547042"/>
    <w:rsid w:val="00547C83"/>
    <w:rsid w:val="00554C12"/>
    <w:rsid w:val="00560AE9"/>
    <w:rsid w:val="00561931"/>
    <w:rsid w:val="00562EA6"/>
    <w:rsid w:val="00563484"/>
    <w:rsid w:val="00564002"/>
    <w:rsid w:val="00566C14"/>
    <w:rsid w:val="00570E79"/>
    <w:rsid w:val="00571C20"/>
    <w:rsid w:val="00580E81"/>
    <w:rsid w:val="005810EB"/>
    <w:rsid w:val="0058130D"/>
    <w:rsid w:val="00584425"/>
    <w:rsid w:val="00584838"/>
    <w:rsid w:val="005868CB"/>
    <w:rsid w:val="005915F9"/>
    <w:rsid w:val="00596E10"/>
    <w:rsid w:val="005979AE"/>
    <w:rsid w:val="00597F84"/>
    <w:rsid w:val="005A057A"/>
    <w:rsid w:val="005A0C26"/>
    <w:rsid w:val="005B0F14"/>
    <w:rsid w:val="005D0227"/>
    <w:rsid w:val="005D2204"/>
    <w:rsid w:val="005D24D2"/>
    <w:rsid w:val="005D2EE5"/>
    <w:rsid w:val="005D2F83"/>
    <w:rsid w:val="005D473D"/>
    <w:rsid w:val="005D67C3"/>
    <w:rsid w:val="005E06F5"/>
    <w:rsid w:val="005E0FB5"/>
    <w:rsid w:val="005F027E"/>
    <w:rsid w:val="005F2EF8"/>
    <w:rsid w:val="005F3148"/>
    <w:rsid w:val="005F5F49"/>
    <w:rsid w:val="00601D3B"/>
    <w:rsid w:val="00606E46"/>
    <w:rsid w:val="00607010"/>
    <w:rsid w:val="00611145"/>
    <w:rsid w:val="00612862"/>
    <w:rsid w:val="00613017"/>
    <w:rsid w:val="00616770"/>
    <w:rsid w:val="00621E28"/>
    <w:rsid w:val="00624793"/>
    <w:rsid w:val="00625BBC"/>
    <w:rsid w:val="006272D4"/>
    <w:rsid w:val="0063019C"/>
    <w:rsid w:val="00630964"/>
    <w:rsid w:val="006330A8"/>
    <w:rsid w:val="00633EE2"/>
    <w:rsid w:val="006348FA"/>
    <w:rsid w:val="00635C86"/>
    <w:rsid w:val="006367CC"/>
    <w:rsid w:val="00643362"/>
    <w:rsid w:val="00643455"/>
    <w:rsid w:val="00644ACD"/>
    <w:rsid w:val="00660ACA"/>
    <w:rsid w:val="00662EB8"/>
    <w:rsid w:val="006640CF"/>
    <w:rsid w:val="00664A72"/>
    <w:rsid w:val="00664C1E"/>
    <w:rsid w:val="006658CE"/>
    <w:rsid w:val="00667913"/>
    <w:rsid w:val="006728C1"/>
    <w:rsid w:val="00673307"/>
    <w:rsid w:val="00677B04"/>
    <w:rsid w:val="00682556"/>
    <w:rsid w:val="006839E9"/>
    <w:rsid w:val="00685D87"/>
    <w:rsid w:val="006868E5"/>
    <w:rsid w:val="00687AA7"/>
    <w:rsid w:val="00687D45"/>
    <w:rsid w:val="006927EF"/>
    <w:rsid w:val="006934C8"/>
    <w:rsid w:val="00694077"/>
    <w:rsid w:val="00696C46"/>
    <w:rsid w:val="006A2FC3"/>
    <w:rsid w:val="006A31B0"/>
    <w:rsid w:val="006A4A2B"/>
    <w:rsid w:val="006A4BBE"/>
    <w:rsid w:val="006A5E96"/>
    <w:rsid w:val="006B1BA6"/>
    <w:rsid w:val="006B3B1E"/>
    <w:rsid w:val="006B683F"/>
    <w:rsid w:val="006C22A4"/>
    <w:rsid w:val="006C3DAC"/>
    <w:rsid w:val="006C3EE0"/>
    <w:rsid w:val="006C44C6"/>
    <w:rsid w:val="006C5C12"/>
    <w:rsid w:val="006C7734"/>
    <w:rsid w:val="006D02C2"/>
    <w:rsid w:val="006D1BC0"/>
    <w:rsid w:val="006D41BC"/>
    <w:rsid w:val="006D450C"/>
    <w:rsid w:val="006D4594"/>
    <w:rsid w:val="006D45AD"/>
    <w:rsid w:val="006E596F"/>
    <w:rsid w:val="006F795F"/>
    <w:rsid w:val="00703050"/>
    <w:rsid w:val="00704E72"/>
    <w:rsid w:val="00707500"/>
    <w:rsid w:val="0070796A"/>
    <w:rsid w:val="00710810"/>
    <w:rsid w:val="007126AA"/>
    <w:rsid w:val="00714247"/>
    <w:rsid w:val="0072159A"/>
    <w:rsid w:val="00721CC5"/>
    <w:rsid w:val="007260F3"/>
    <w:rsid w:val="007319FF"/>
    <w:rsid w:val="00734E0F"/>
    <w:rsid w:val="00737219"/>
    <w:rsid w:val="00740B07"/>
    <w:rsid w:val="0074250D"/>
    <w:rsid w:val="0074394A"/>
    <w:rsid w:val="0074466B"/>
    <w:rsid w:val="00745D54"/>
    <w:rsid w:val="00746506"/>
    <w:rsid w:val="007515C4"/>
    <w:rsid w:val="007519AD"/>
    <w:rsid w:val="00754B08"/>
    <w:rsid w:val="00756443"/>
    <w:rsid w:val="007564D2"/>
    <w:rsid w:val="007569D1"/>
    <w:rsid w:val="00757311"/>
    <w:rsid w:val="00757CC0"/>
    <w:rsid w:val="00757F66"/>
    <w:rsid w:val="00765431"/>
    <w:rsid w:val="00765949"/>
    <w:rsid w:val="00767C41"/>
    <w:rsid w:val="0077506D"/>
    <w:rsid w:val="007753C0"/>
    <w:rsid w:val="007815D8"/>
    <w:rsid w:val="00782364"/>
    <w:rsid w:val="007827BE"/>
    <w:rsid w:val="00786D67"/>
    <w:rsid w:val="00791122"/>
    <w:rsid w:val="00791946"/>
    <w:rsid w:val="00793761"/>
    <w:rsid w:val="00795122"/>
    <w:rsid w:val="00795212"/>
    <w:rsid w:val="0079796D"/>
    <w:rsid w:val="007A1538"/>
    <w:rsid w:val="007A183D"/>
    <w:rsid w:val="007A349F"/>
    <w:rsid w:val="007A3B11"/>
    <w:rsid w:val="007A4B63"/>
    <w:rsid w:val="007A63A0"/>
    <w:rsid w:val="007B2AEA"/>
    <w:rsid w:val="007C1084"/>
    <w:rsid w:val="007C44EC"/>
    <w:rsid w:val="007C4B37"/>
    <w:rsid w:val="007C4C69"/>
    <w:rsid w:val="007C5CAE"/>
    <w:rsid w:val="007D019E"/>
    <w:rsid w:val="007D1223"/>
    <w:rsid w:val="007D3008"/>
    <w:rsid w:val="007D3309"/>
    <w:rsid w:val="007D4B60"/>
    <w:rsid w:val="007D4C87"/>
    <w:rsid w:val="007D587B"/>
    <w:rsid w:val="007D7A4D"/>
    <w:rsid w:val="007E03B1"/>
    <w:rsid w:val="007E0CEF"/>
    <w:rsid w:val="007E1979"/>
    <w:rsid w:val="007E4152"/>
    <w:rsid w:val="007E5295"/>
    <w:rsid w:val="007E75B5"/>
    <w:rsid w:val="007F2A1D"/>
    <w:rsid w:val="007F5230"/>
    <w:rsid w:val="007F6A6F"/>
    <w:rsid w:val="007F7D65"/>
    <w:rsid w:val="00801312"/>
    <w:rsid w:val="00801A86"/>
    <w:rsid w:val="00802BDF"/>
    <w:rsid w:val="00805B61"/>
    <w:rsid w:val="00810B83"/>
    <w:rsid w:val="0081127C"/>
    <w:rsid w:val="0081231C"/>
    <w:rsid w:val="00812839"/>
    <w:rsid w:val="00812DE4"/>
    <w:rsid w:val="0081436A"/>
    <w:rsid w:val="008211BF"/>
    <w:rsid w:val="00821BB4"/>
    <w:rsid w:val="00821C57"/>
    <w:rsid w:val="00822069"/>
    <w:rsid w:val="00822A80"/>
    <w:rsid w:val="00824265"/>
    <w:rsid w:val="008312A6"/>
    <w:rsid w:val="008323C6"/>
    <w:rsid w:val="008378C0"/>
    <w:rsid w:val="00843C79"/>
    <w:rsid w:val="00845016"/>
    <w:rsid w:val="008450EB"/>
    <w:rsid w:val="0085001D"/>
    <w:rsid w:val="00854DAA"/>
    <w:rsid w:val="00855E2C"/>
    <w:rsid w:val="0085733D"/>
    <w:rsid w:val="008611AB"/>
    <w:rsid w:val="00862714"/>
    <w:rsid w:val="0086283D"/>
    <w:rsid w:val="008650A6"/>
    <w:rsid w:val="00867698"/>
    <w:rsid w:val="00873849"/>
    <w:rsid w:val="008755CE"/>
    <w:rsid w:val="008831F2"/>
    <w:rsid w:val="0088466D"/>
    <w:rsid w:val="008849B3"/>
    <w:rsid w:val="008900C8"/>
    <w:rsid w:val="00890C84"/>
    <w:rsid w:val="00891981"/>
    <w:rsid w:val="00892A84"/>
    <w:rsid w:val="00894882"/>
    <w:rsid w:val="00895540"/>
    <w:rsid w:val="00897F88"/>
    <w:rsid w:val="008A0F3F"/>
    <w:rsid w:val="008A1D6C"/>
    <w:rsid w:val="008B0269"/>
    <w:rsid w:val="008B02AA"/>
    <w:rsid w:val="008B32E8"/>
    <w:rsid w:val="008B4D50"/>
    <w:rsid w:val="008B5483"/>
    <w:rsid w:val="008B630C"/>
    <w:rsid w:val="008B77D4"/>
    <w:rsid w:val="008C09F9"/>
    <w:rsid w:val="008C1A2E"/>
    <w:rsid w:val="008C346F"/>
    <w:rsid w:val="008C450B"/>
    <w:rsid w:val="008D1613"/>
    <w:rsid w:val="008D243A"/>
    <w:rsid w:val="008D2DEA"/>
    <w:rsid w:val="008D328B"/>
    <w:rsid w:val="008D3EE7"/>
    <w:rsid w:val="008D4D6E"/>
    <w:rsid w:val="008D5C3E"/>
    <w:rsid w:val="008D60D3"/>
    <w:rsid w:val="008D6AEF"/>
    <w:rsid w:val="008D733D"/>
    <w:rsid w:val="008E3502"/>
    <w:rsid w:val="008E3E12"/>
    <w:rsid w:val="008E3F02"/>
    <w:rsid w:val="008E5E2D"/>
    <w:rsid w:val="008E7CB6"/>
    <w:rsid w:val="008F6E75"/>
    <w:rsid w:val="00901E2D"/>
    <w:rsid w:val="00902947"/>
    <w:rsid w:val="00902E63"/>
    <w:rsid w:val="00903702"/>
    <w:rsid w:val="00907D68"/>
    <w:rsid w:val="009105F2"/>
    <w:rsid w:val="00911C7E"/>
    <w:rsid w:val="00912175"/>
    <w:rsid w:val="00913F6B"/>
    <w:rsid w:val="0091507C"/>
    <w:rsid w:val="00917878"/>
    <w:rsid w:val="00922A5D"/>
    <w:rsid w:val="0093617E"/>
    <w:rsid w:val="00940BED"/>
    <w:rsid w:val="00942B65"/>
    <w:rsid w:val="00946EAD"/>
    <w:rsid w:val="00947115"/>
    <w:rsid w:val="009475F1"/>
    <w:rsid w:val="00950559"/>
    <w:rsid w:val="00954660"/>
    <w:rsid w:val="00955626"/>
    <w:rsid w:val="00955AAE"/>
    <w:rsid w:val="00957A27"/>
    <w:rsid w:val="00963FB3"/>
    <w:rsid w:val="009649D5"/>
    <w:rsid w:val="00965520"/>
    <w:rsid w:val="00965873"/>
    <w:rsid w:val="009678C5"/>
    <w:rsid w:val="0097403A"/>
    <w:rsid w:val="00976815"/>
    <w:rsid w:val="009800D9"/>
    <w:rsid w:val="009841B3"/>
    <w:rsid w:val="00984B11"/>
    <w:rsid w:val="00985B47"/>
    <w:rsid w:val="00991220"/>
    <w:rsid w:val="00991D7D"/>
    <w:rsid w:val="00995601"/>
    <w:rsid w:val="0099579B"/>
    <w:rsid w:val="00995901"/>
    <w:rsid w:val="00996440"/>
    <w:rsid w:val="009965F3"/>
    <w:rsid w:val="009B1F55"/>
    <w:rsid w:val="009B3DEA"/>
    <w:rsid w:val="009B689E"/>
    <w:rsid w:val="009B68AC"/>
    <w:rsid w:val="009B73C6"/>
    <w:rsid w:val="009C020E"/>
    <w:rsid w:val="009C1FC7"/>
    <w:rsid w:val="009C2A6B"/>
    <w:rsid w:val="009C3B2D"/>
    <w:rsid w:val="009C4644"/>
    <w:rsid w:val="009C4DD5"/>
    <w:rsid w:val="009D668F"/>
    <w:rsid w:val="009F191E"/>
    <w:rsid w:val="009F349D"/>
    <w:rsid w:val="009F3EE2"/>
    <w:rsid w:val="009F517B"/>
    <w:rsid w:val="009F591E"/>
    <w:rsid w:val="009F612C"/>
    <w:rsid w:val="009F7A80"/>
    <w:rsid w:val="009F7BC2"/>
    <w:rsid w:val="00A01EE8"/>
    <w:rsid w:val="00A10B3E"/>
    <w:rsid w:val="00A1768B"/>
    <w:rsid w:val="00A2092A"/>
    <w:rsid w:val="00A223B1"/>
    <w:rsid w:val="00A22CD6"/>
    <w:rsid w:val="00A2539A"/>
    <w:rsid w:val="00A26C76"/>
    <w:rsid w:val="00A270F6"/>
    <w:rsid w:val="00A2784B"/>
    <w:rsid w:val="00A3088F"/>
    <w:rsid w:val="00A32589"/>
    <w:rsid w:val="00A36150"/>
    <w:rsid w:val="00A41D2E"/>
    <w:rsid w:val="00A42CA5"/>
    <w:rsid w:val="00A452B5"/>
    <w:rsid w:val="00A50FA9"/>
    <w:rsid w:val="00A52559"/>
    <w:rsid w:val="00A55937"/>
    <w:rsid w:val="00A57F12"/>
    <w:rsid w:val="00A65393"/>
    <w:rsid w:val="00A7119E"/>
    <w:rsid w:val="00A71AF0"/>
    <w:rsid w:val="00A71B94"/>
    <w:rsid w:val="00A76014"/>
    <w:rsid w:val="00A8094D"/>
    <w:rsid w:val="00A82A6A"/>
    <w:rsid w:val="00A914A8"/>
    <w:rsid w:val="00A925E4"/>
    <w:rsid w:val="00A97803"/>
    <w:rsid w:val="00AA6296"/>
    <w:rsid w:val="00AA7CB2"/>
    <w:rsid w:val="00AB04B7"/>
    <w:rsid w:val="00AB22D3"/>
    <w:rsid w:val="00AB274B"/>
    <w:rsid w:val="00AB3BDB"/>
    <w:rsid w:val="00AB41C9"/>
    <w:rsid w:val="00AB569A"/>
    <w:rsid w:val="00AB61D6"/>
    <w:rsid w:val="00AC0A77"/>
    <w:rsid w:val="00AC2328"/>
    <w:rsid w:val="00AC2DC4"/>
    <w:rsid w:val="00AC4F20"/>
    <w:rsid w:val="00AC600E"/>
    <w:rsid w:val="00AD2FE0"/>
    <w:rsid w:val="00AD4BFB"/>
    <w:rsid w:val="00AD7AE3"/>
    <w:rsid w:val="00AE717B"/>
    <w:rsid w:val="00AF0827"/>
    <w:rsid w:val="00AF1575"/>
    <w:rsid w:val="00AF2A8D"/>
    <w:rsid w:val="00AF53DA"/>
    <w:rsid w:val="00AF5697"/>
    <w:rsid w:val="00AF5E36"/>
    <w:rsid w:val="00B024AD"/>
    <w:rsid w:val="00B0373C"/>
    <w:rsid w:val="00B06357"/>
    <w:rsid w:val="00B12DD7"/>
    <w:rsid w:val="00B14AF1"/>
    <w:rsid w:val="00B17EF4"/>
    <w:rsid w:val="00B22979"/>
    <w:rsid w:val="00B238A9"/>
    <w:rsid w:val="00B25B0A"/>
    <w:rsid w:val="00B26A18"/>
    <w:rsid w:val="00B26DC1"/>
    <w:rsid w:val="00B30C34"/>
    <w:rsid w:val="00B30D03"/>
    <w:rsid w:val="00B43A15"/>
    <w:rsid w:val="00B43DA1"/>
    <w:rsid w:val="00B577D5"/>
    <w:rsid w:val="00B6155D"/>
    <w:rsid w:val="00B64498"/>
    <w:rsid w:val="00B65275"/>
    <w:rsid w:val="00B65325"/>
    <w:rsid w:val="00B655A3"/>
    <w:rsid w:val="00B6675E"/>
    <w:rsid w:val="00B67639"/>
    <w:rsid w:val="00B72CA0"/>
    <w:rsid w:val="00B7478E"/>
    <w:rsid w:val="00B75481"/>
    <w:rsid w:val="00B764DB"/>
    <w:rsid w:val="00B77122"/>
    <w:rsid w:val="00B7761A"/>
    <w:rsid w:val="00B80C74"/>
    <w:rsid w:val="00B80FAF"/>
    <w:rsid w:val="00B81128"/>
    <w:rsid w:val="00B86C65"/>
    <w:rsid w:val="00B91422"/>
    <w:rsid w:val="00B95285"/>
    <w:rsid w:val="00B96F96"/>
    <w:rsid w:val="00BA0E81"/>
    <w:rsid w:val="00BA4F4D"/>
    <w:rsid w:val="00BA5A04"/>
    <w:rsid w:val="00BB3070"/>
    <w:rsid w:val="00BB39A8"/>
    <w:rsid w:val="00BB72BC"/>
    <w:rsid w:val="00BC1A3A"/>
    <w:rsid w:val="00BC5B85"/>
    <w:rsid w:val="00BC7465"/>
    <w:rsid w:val="00BC7501"/>
    <w:rsid w:val="00BD0B12"/>
    <w:rsid w:val="00BD47D6"/>
    <w:rsid w:val="00BD4A9C"/>
    <w:rsid w:val="00BE3AA3"/>
    <w:rsid w:val="00BE4045"/>
    <w:rsid w:val="00BE65E6"/>
    <w:rsid w:val="00BE7086"/>
    <w:rsid w:val="00BF1322"/>
    <w:rsid w:val="00BF541F"/>
    <w:rsid w:val="00BF6F12"/>
    <w:rsid w:val="00C000C6"/>
    <w:rsid w:val="00C02167"/>
    <w:rsid w:val="00C049DF"/>
    <w:rsid w:val="00C04DC0"/>
    <w:rsid w:val="00C05FF8"/>
    <w:rsid w:val="00C105EE"/>
    <w:rsid w:val="00C167E9"/>
    <w:rsid w:val="00C207A5"/>
    <w:rsid w:val="00C2110C"/>
    <w:rsid w:val="00C2390F"/>
    <w:rsid w:val="00C23DB5"/>
    <w:rsid w:val="00C25C91"/>
    <w:rsid w:val="00C265D4"/>
    <w:rsid w:val="00C30F5A"/>
    <w:rsid w:val="00C3643A"/>
    <w:rsid w:val="00C369A8"/>
    <w:rsid w:val="00C37A36"/>
    <w:rsid w:val="00C37ECC"/>
    <w:rsid w:val="00C45A69"/>
    <w:rsid w:val="00C47007"/>
    <w:rsid w:val="00C47754"/>
    <w:rsid w:val="00C52D0F"/>
    <w:rsid w:val="00C52D49"/>
    <w:rsid w:val="00C53C96"/>
    <w:rsid w:val="00C54510"/>
    <w:rsid w:val="00C57D50"/>
    <w:rsid w:val="00C61AC4"/>
    <w:rsid w:val="00C62F27"/>
    <w:rsid w:val="00C65355"/>
    <w:rsid w:val="00C655E1"/>
    <w:rsid w:val="00C716CD"/>
    <w:rsid w:val="00C71E91"/>
    <w:rsid w:val="00C7510A"/>
    <w:rsid w:val="00C80523"/>
    <w:rsid w:val="00C836D0"/>
    <w:rsid w:val="00C871F2"/>
    <w:rsid w:val="00C94DB8"/>
    <w:rsid w:val="00C969BB"/>
    <w:rsid w:val="00C979F8"/>
    <w:rsid w:val="00CA0B89"/>
    <w:rsid w:val="00CA1357"/>
    <w:rsid w:val="00CA4673"/>
    <w:rsid w:val="00CA4FF0"/>
    <w:rsid w:val="00CA6283"/>
    <w:rsid w:val="00CA79BF"/>
    <w:rsid w:val="00CB0868"/>
    <w:rsid w:val="00CB08C8"/>
    <w:rsid w:val="00CB647B"/>
    <w:rsid w:val="00CB6A2F"/>
    <w:rsid w:val="00CC0214"/>
    <w:rsid w:val="00CC23A0"/>
    <w:rsid w:val="00CC2FCC"/>
    <w:rsid w:val="00CC734D"/>
    <w:rsid w:val="00CD221F"/>
    <w:rsid w:val="00CD2B8D"/>
    <w:rsid w:val="00CD37E4"/>
    <w:rsid w:val="00CD51AE"/>
    <w:rsid w:val="00CE0AE0"/>
    <w:rsid w:val="00CE2169"/>
    <w:rsid w:val="00CE21F2"/>
    <w:rsid w:val="00CE4B61"/>
    <w:rsid w:val="00CF04BE"/>
    <w:rsid w:val="00CF133D"/>
    <w:rsid w:val="00CF1C32"/>
    <w:rsid w:val="00CF51AB"/>
    <w:rsid w:val="00CF6E00"/>
    <w:rsid w:val="00CF73A4"/>
    <w:rsid w:val="00D00CF0"/>
    <w:rsid w:val="00D016BB"/>
    <w:rsid w:val="00D01F13"/>
    <w:rsid w:val="00D0466D"/>
    <w:rsid w:val="00D07CC2"/>
    <w:rsid w:val="00D101EA"/>
    <w:rsid w:val="00D103E3"/>
    <w:rsid w:val="00D13CC0"/>
    <w:rsid w:val="00D16CF4"/>
    <w:rsid w:val="00D170E4"/>
    <w:rsid w:val="00D20590"/>
    <w:rsid w:val="00D23622"/>
    <w:rsid w:val="00D25771"/>
    <w:rsid w:val="00D27665"/>
    <w:rsid w:val="00D32DFC"/>
    <w:rsid w:val="00D35E76"/>
    <w:rsid w:val="00D36429"/>
    <w:rsid w:val="00D36B10"/>
    <w:rsid w:val="00D40B58"/>
    <w:rsid w:val="00D419B8"/>
    <w:rsid w:val="00D421AF"/>
    <w:rsid w:val="00D42EE4"/>
    <w:rsid w:val="00D46405"/>
    <w:rsid w:val="00D46554"/>
    <w:rsid w:val="00D46A6F"/>
    <w:rsid w:val="00D47D33"/>
    <w:rsid w:val="00D50AB7"/>
    <w:rsid w:val="00D54028"/>
    <w:rsid w:val="00D621D9"/>
    <w:rsid w:val="00D65EC5"/>
    <w:rsid w:val="00D70C0D"/>
    <w:rsid w:val="00D72865"/>
    <w:rsid w:val="00D728D7"/>
    <w:rsid w:val="00D74C66"/>
    <w:rsid w:val="00D754B7"/>
    <w:rsid w:val="00D76213"/>
    <w:rsid w:val="00D80644"/>
    <w:rsid w:val="00D80B97"/>
    <w:rsid w:val="00D816F8"/>
    <w:rsid w:val="00D84C95"/>
    <w:rsid w:val="00D84E97"/>
    <w:rsid w:val="00D86124"/>
    <w:rsid w:val="00D86693"/>
    <w:rsid w:val="00D95623"/>
    <w:rsid w:val="00DA111C"/>
    <w:rsid w:val="00DA2015"/>
    <w:rsid w:val="00DA2B6B"/>
    <w:rsid w:val="00DA2B96"/>
    <w:rsid w:val="00DB2637"/>
    <w:rsid w:val="00DB4B3A"/>
    <w:rsid w:val="00DB572D"/>
    <w:rsid w:val="00DB6B06"/>
    <w:rsid w:val="00DB7CDD"/>
    <w:rsid w:val="00DC0379"/>
    <w:rsid w:val="00DC08C5"/>
    <w:rsid w:val="00DC39B7"/>
    <w:rsid w:val="00DC5A62"/>
    <w:rsid w:val="00DD1062"/>
    <w:rsid w:val="00DD2CAD"/>
    <w:rsid w:val="00DD3A85"/>
    <w:rsid w:val="00DE04C8"/>
    <w:rsid w:val="00DE324E"/>
    <w:rsid w:val="00DE5FD3"/>
    <w:rsid w:val="00DF03A9"/>
    <w:rsid w:val="00DF192E"/>
    <w:rsid w:val="00DF1E51"/>
    <w:rsid w:val="00DF3259"/>
    <w:rsid w:val="00DF5261"/>
    <w:rsid w:val="00DF53CC"/>
    <w:rsid w:val="00DF67C8"/>
    <w:rsid w:val="00E00204"/>
    <w:rsid w:val="00E00214"/>
    <w:rsid w:val="00E01437"/>
    <w:rsid w:val="00E06081"/>
    <w:rsid w:val="00E12B47"/>
    <w:rsid w:val="00E14A53"/>
    <w:rsid w:val="00E2108D"/>
    <w:rsid w:val="00E22122"/>
    <w:rsid w:val="00E222E9"/>
    <w:rsid w:val="00E24EE9"/>
    <w:rsid w:val="00E251E9"/>
    <w:rsid w:val="00E252C9"/>
    <w:rsid w:val="00E376F1"/>
    <w:rsid w:val="00E37F8E"/>
    <w:rsid w:val="00E4526D"/>
    <w:rsid w:val="00E4596E"/>
    <w:rsid w:val="00E45D53"/>
    <w:rsid w:val="00E46637"/>
    <w:rsid w:val="00E468E9"/>
    <w:rsid w:val="00E53417"/>
    <w:rsid w:val="00E537F2"/>
    <w:rsid w:val="00E53D36"/>
    <w:rsid w:val="00E54007"/>
    <w:rsid w:val="00E552CF"/>
    <w:rsid w:val="00E5560A"/>
    <w:rsid w:val="00E55EAD"/>
    <w:rsid w:val="00E5664A"/>
    <w:rsid w:val="00E60D8B"/>
    <w:rsid w:val="00E61267"/>
    <w:rsid w:val="00E61C8A"/>
    <w:rsid w:val="00E652E2"/>
    <w:rsid w:val="00E66E06"/>
    <w:rsid w:val="00E6711C"/>
    <w:rsid w:val="00E70A7B"/>
    <w:rsid w:val="00E73FAF"/>
    <w:rsid w:val="00E74FA5"/>
    <w:rsid w:val="00E7530E"/>
    <w:rsid w:val="00E75BE7"/>
    <w:rsid w:val="00E77455"/>
    <w:rsid w:val="00E812E7"/>
    <w:rsid w:val="00E8230F"/>
    <w:rsid w:val="00E85464"/>
    <w:rsid w:val="00E8599D"/>
    <w:rsid w:val="00E90A94"/>
    <w:rsid w:val="00E94AC5"/>
    <w:rsid w:val="00E954DE"/>
    <w:rsid w:val="00E97C3B"/>
    <w:rsid w:val="00EA390D"/>
    <w:rsid w:val="00EA4AA6"/>
    <w:rsid w:val="00EA535B"/>
    <w:rsid w:val="00EB1D33"/>
    <w:rsid w:val="00EB264C"/>
    <w:rsid w:val="00EB2BB8"/>
    <w:rsid w:val="00EB4691"/>
    <w:rsid w:val="00EB491C"/>
    <w:rsid w:val="00EB50CC"/>
    <w:rsid w:val="00EB7D9F"/>
    <w:rsid w:val="00EB7F1F"/>
    <w:rsid w:val="00EC0BA5"/>
    <w:rsid w:val="00EC2994"/>
    <w:rsid w:val="00EC3E11"/>
    <w:rsid w:val="00EC5EC9"/>
    <w:rsid w:val="00EC68CA"/>
    <w:rsid w:val="00ED0FC3"/>
    <w:rsid w:val="00ED136D"/>
    <w:rsid w:val="00ED1C6E"/>
    <w:rsid w:val="00ED27EB"/>
    <w:rsid w:val="00ED300E"/>
    <w:rsid w:val="00ED3892"/>
    <w:rsid w:val="00ED4D4E"/>
    <w:rsid w:val="00ED59D4"/>
    <w:rsid w:val="00ED697A"/>
    <w:rsid w:val="00EE72C7"/>
    <w:rsid w:val="00EF4367"/>
    <w:rsid w:val="00EF5696"/>
    <w:rsid w:val="00EF7648"/>
    <w:rsid w:val="00EF7AB4"/>
    <w:rsid w:val="00F00D16"/>
    <w:rsid w:val="00F026C4"/>
    <w:rsid w:val="00F02809"/>
    <w:rsid w:val="00F0662F"/>
    <w:rsid w:val="00F068E1"/>
    <w:rsid w:val="00F07A27"/>
    <w:rsid w:val="00F10604"/>
    <w:rsid w:val="00F156F5"/>
    <w:rsid w:val="00F1681A"/>
    <w:rsid w:val="00F2199C"/>
    <w:rsid w:val="00F21A30"/>
    <w:rsid w:val="00F22282"/>
    <w:rsid w:val="00F22733"/>
    <w:rsid w:val="00F2446D"/>
    <w:rsid w:val="00F323C3"/>
    <w:rsid w:val="00F358A4"/>
    <w:rsid w:val="00F35967"/>
    <w:rsid w:val="00F410D3"/>
    <w:rsid w:val="00F41101"/>
    <w:rsid w:val="00F44D2F"/>
    <w:rsid w:val="00F44DA2"/>
    <w:rsid w:val="00F51F6B"/>
    <w:rsid w:val="00F52B3A"/>
    <w:rsid w:val="00F545CC"/>
    <w:rsid w:val="00F63153"/>
    <w:rsid w:val="00F63E0D"/>
    <w:rsid w:val="00F70ECD"/>
    <w:rsid w:val="00F73C9D"/>
    <w:rsid w:val="00F761A8"/>
    <w:rsid w:val="00F76EBD"/>
    <w:rsid w:val="00F77015"/>
    <w:rsid w:val="00F84350"/>
    <w:rsid w:val="00F8651C"/>
    <w:rsid w:val="00F867DA"/>
    <w:rsid w:val="00F916A4"/>
    <w:rsid w:val="00F916CC"/>
    <w:rsid w:val="00F92D86"/>
    <w:rsid w:val="00F93B3C"/>
    <w:rsid w:val="00F941E8"/>
    <w:rsid w:val="00F942D9"/>
    <w:rsid w:val="00F94B32"/>
    <w:rsid w:val="00F95D96"/>
    <w:rsid w:val="00F97A00"/>
    <w:rsid w:val="00FA23CE"/>
    <w:rsid w:val="00FA23D1"/>
    <w:rsid w:val="00FA30BF"/>
    <w:rsid w:val="00FA3E76"/>
    <w:rsid w:val="00FA5AC0"/>
    <w:rsid w:val="00FA60F3"/>
    <w:rsid w:val="00FB2A3E"/>
    <w:rsid w:val="00FB40D7"/>
    <w:rsid w:val="00FB43BE"/>
    <w:rsid w:val="00FB73DA"/>
    <w:rsid w:val="00FC088D"/>
    <w:rsid w:val="00FC22DE"/>
    <w:rsid w:val="00FD076A"/>
    <w:rsid w:val="00FD2853"/>
    <w:rsid w:val="00FD5A45"/>
    <w:rsid w:val="00FD5D44"/>
    <w:rsid w:val="00FE0CAF"/>
    <w:rsid w:val="00FE0E49"/>
    <w:rsid w:val="00FE1F3F"/>
    <w:rsid w:val="00FE3966"/>
    <w:rsid w:val="00FE4154"/>
    <w:rsid w:val="00FE76C6"/>
    <w:rsid w:val="00FF1473"/>
    <w:rsid w:val="00FF2793"/>
    <w:rsid w:val="00FF2852"/>
    <w:rsid w:val="00FF29ED"/>
    <w:rsid w:val="00FF5F2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66CF89"/>
  <w15:chartTrackingRefBased/>
  <w15:docId w15:val="{7FD59FD9-EB8E-4F68-9103-4C5550F76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50CC"/>
  </w:style>
  <w:style w:type="paragraph" w:styleId="Heading1">
    <w:name w:val="heading 1"/>
    <w:basedOn w:val="Normal"/>
    <w:next w:val="Normal"/>
    <w:link w:val="Heading1Char"/>
    <w:uiPriority w:val="9"/>
    <w:qFormat/>
    <w:rsid w:val="000B62D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C6535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237A8B"/>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F410D3"/>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0628E"/>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8349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83498"/>
    <w:rPr>
      <w:b/>
      <w:bCs/>
    </w:rPr>
  </w:style>
  <w:style w:type="character" w:customStyle="1" w:styleId="Heading3Char">
    <w:name w:val="Heading 3 Char"/>
    <w:basedOn w:val="DefaultParagraphFont"/>
    <w:link w:val="Heading3"/>
    <w:uiPriority w:val="9"/>
    <w:rsid w:val="00237A8B"/>
    <w:rPr>
      <w:rFonts w:ascii="Times New Roman" w:eastAsia="Times New Roman" w:hAnsi="Times New Roman" w:cs="Times New Roman"/>
      <w:b/>
      <w:bCs/>
      <w:sz w:val="27"/>
      <w:szCs w:val="27"/>
    </w:rPr>
  </w:style>
  <w:style w:type="character" w:styleId="Emphasis">
    <w:name w:val="Emphasis"/>
    <w:basedOn w:val="DefaultParagraphFont"/>
    <w:uiPriority w:val="20"/>
    <w:qFormat/>
    <w:rsid w:val="00237A8B"/>
    <w:rPr>
      <w:i/>
      <w:iCs/>
    </w:rPr>
  </w:style>
  <w:style w:type="character" w:customStyle="1" w:styleId="Heading4Char">
    <w:name w:val="Heading 4 Char"/>
    <w:basedOn w:val="DefaultParagraphFont"/>
    <w:link w:val="Heading4"/>
    <w:uiPriority w:val="9"/>
    <w:semiHidden/>
    <w:rsid w:val="00F410D3"/>
    <w:rPr>
      <w:rFonts w:asciiTheme="majorHAnsi" w:eastAsiaTheme="majorEastAsia" w:hAnsiTheme="majorHAnsi" w:cstheme="majorBidi"/>
      <w:i/>
      <w:iCs/>
      <w:color w:val="2F5496" w:themeColor="accent1" w:themeShade="BF"/>
    </w:rPr>
  </w:style>
  <w:style w:type="character" w:customStyle="1" w:styleId="Heading2Char">
    <w:name w:val="Heading 2 Char"/>
    <w:basedOn w:val="DefaultParagraphFont"/>
    <w:link w:val="Heading2"/>
    <w:uiPriority w:val="9"/>
    <w:semiHidden/>
    <w:rsid w:val="00C65355"/>
    <w:rPr>
      <w:rFonts w:asciiTheme="majorHAnsi" w:eastAsiaTheme="majorEastAsia" w:hAnsiTheme="majorHAnsi" w:cstheme="majorBidi"/>
      <w:color w:val="2F5496" w:themeColor="accent1" w:themeShade="BF"/>
      <w:sz w:val="26"/>
      <w:szCs w:val="26"/>
    </w:rPr>
  </w:style>
  <w:style w:type="character" w:customStyle="1" w:styleId="katex-mathml">
    <w:name w:val="katex-mathml"/>
    <w:basedOn w:val="DefaultParagraphFont"/>
    <w:rsid w:val="00C65355"/>
  </w:style>
  <w:style w:type="character" w:customStyle="1" w:styleId="mord">
    <w:name w:val="mord"/>
    <w:basedOn w:val="DefaultParagraphFont"/>
    <w:rsid w:val="00C65355"/>
  </w:style>
  <w:style w:type="character" w:customStyle="1" w:styleId="mrel">
    <w:name w:val="mrel"/>
    <w:basedOn w:val="DefaultParagraphFont"/>
    <w:rsid w:val="00C65355"/>
  </w:style>
  <w:style w:type="character" w:customStyle="1" w:styleId="mopen">
    <w:name w:val="mopen"/>
    <w:basedOn w:val="DefaultParagraphFont"/>
    <w:rsid w:val="00C65355"/>
  </w:style>
  <w:style w:type="character" w:customStyle="1" w:styleId="mbin">
    <w:name w:val="mbin"/>
    <w:basedOn w:val="DefaultParagraphFont"/>
    <w:rsid w:val="00C65355"/>
  </w:style>
  <w:style w:type="character" w:customStyle="1" w:styleId="mclose">
    <w:name w:val="mclose"/>
    <w:basedOn w:val="DefaultParagraphFont"/>
    <w:rsid w:val="00C65355"/>
  </w:style>
  <w:style w:type="character" w:customStyle="1" w:styleId="Heading5Char">
    <w:name w:val="Heading 5 Char"/>
    <w:basedOn w:val="DefaultParagraphFont"/>
    <w:link w:val="Heading5"/>
    <w:uiPriority w:val="9"/>
    <w:semiHidden/>
    <w:rsid w:val="0040628E"/>
    <w:rPr>
      <w:rFonts w:asciiTheme="majorHAnsi" w:eastAsiaTheme="majorEastAsia" w:hAnsiTheme="majorHAnsi" w:cstheme="majorBidi"/>
      <w:color w:val="2F5496" w:themeColor="accent1" w:themeShade="BF"/>
    </w:rPr>
  </w:style>
  <w:style w:type="paragraph" w:styleId="Header">
    <w:name w:val="header"/>
    <w:basedOn w:val="Normal"/>
    <w:link w:val="HeaderChar"/>
    <w:uiPriority w:val="99"/>
    <w:unhideWhenUsed/>
    <w:rsid w:val="00754B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4B08"/>
  </w:style>
  <w:style w:type="paragraph" w:styleId="Footer">
    <w:name w:val="footer"/>
    <w:basedOn w:val="Normal"/>
    <w:link w:val="FooterChar"/>
    <w:uiPriority w:val="99"/>
    <w:unhideWhenUsed/>
    <w:rsid w:val="00754B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4B08"/>
  </w:style>
  <w:style w:type="paragraph" w:styleId="Revision">
    <w:name w:val="Revision"/>
    <w:hidden/>
    <w:uiPriority w:val="99"/>
    <w:semiHidden/>
    <w:rsid w:val="00544B7F"/>
    <w:pPr>
      <w:spacing w:after="0" w:line="240" w:lineRule="auto"/>
    </w:pPr>
  </w:style>
  <w:style w:type="character" w:styleId="CommentReference">
    <w:name w:val="annotation reference"/>
    <w:basedOn w:val="DefaultParagraphFont"/>
    <w:uiPriority w:val="99"/>
    <w:semiHidden/>
    <w:unhideWhenUsed/>
    <w:rsid w:val="00AA7CB2"/>
    <w:rPr>
      <w:sz w:val="16"/>
      <w:szCs w:val="16"/>
    </w:rPr>
  </w:style>
  <w:style w:type="paragraph" w:styleId="CommentText">
    <w:name w:val="annotation text"/>
    <w:basedOn w:val="Normal"/>
    <w:link w:val="CommentTextChar"/>
    <w:uiPriority w:val="99"/>
    <w:semiHidden/>
    <w:unhideWhenUsed/>
    <w:rsid w:val="00AA7CB2"/>
    <w:pPr>
      <w:spacing w:line="240" w:lineRule="auto"/>
    </w:pPr>
    <w:rPr>
      <w:sz w:val="20"/>
      <w:szCs w:val="20"/>
    </w:rPr>
  </w:style>
  <w:style w:type="character" w:customStyle="1" w:styleId="CommentTextChar">
    <w:name w:val="Comment Text Char"/>
    <w:basedOn w:val="DefaultParagraphFont"/>
    <w:link w:val="CommentText"/>
    <w:uiPriority w:val="99"/>
    <w:semiHidden/>
    <w:rsid w:val="00AA7CB2"/>
    <w:rPr>
      <w:sz w:val="20"/>
      <w:szCs w:val="20"/>
    </w:rPr>
  </w:style>
  <w:style w:type="paragraph" w:styleId="CommentSubject">
    <w:name w:val="annotation subject"/>
    <w:basedOn w:val="CommentText"/>
    <w:next w:val="CommentText"/>
    <w:link w:val="CommentSubjectChar"/>
    <w:uiPriority w:val="99"/>
    <w:semiHidden/>
    <w:unhideWhenUsed/>
    <w:rsid w:val="00AA7CB2"/>
    <w:rPr>
      <w:b/>
      <w:bCs/>
    </w:rPr>
  </w:style>
  <w:style w:type="character" w:customStyle="1" w:styleId="CommentSubjectChar">
    <w:name w:val="Comment Subject Char"/>
    <w:basedOn w:val="CommentTextChar"/>
    <w:link w:val="CommentSubject"/>
    <w:uiPriority w:val="99"/>
    <w:semiHidden/>
    <w:rsid w:val="00AA7CB2"/>
    <w:rPr>
      <w:b/>
      <w:bCs/>
      <w:sz w:val="20"/>
      <w:szCs w:val="20"/>
    </w:rPr>
  </w:style>
  <w:style w:type="paragraph" w:styleId="BalloonText">
    <w:name w:val="Balloon Text"/>
    <w:basedOn w:val="Normal"/>
    <w:link w:val="BalloonTextChar"/>
    <w:uiPriority w:val="99"/>
    <w:semiHidden/>
    <w:unhideWhenUsed/>
    <w:rsid w:val="006733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3307"/>
    <w:rPr>
      <w:rFonts w:ascii="Segoe UI" w:hAnsi="Segoe UI" w:cs="Segoe UI"/>
      <w:sz w:val="18"/>
      <w:szCs w:val="18"/>
    </w:rPr>
  </w:style>
  <w:style w:type="character" w:styleId="Hyperlink">
    <w:name w:val="Hyperlink"/>
    <w:basedOn w:val="DefaultParagraphFont"/>
    <w:uiPriority w:val="99"/>
    <w:unhideWhenUsed/>
    <w:rsid w:val="006934C8"/>
    <w:rPr>
      <w:color w:val="0563C1" w:themeColor="hyperlink"/>
      <w:u w:val="single"/>
    </w:rPr>
  </w:style>
  <w:style w:type="character" w:customStyle="1" w:styleId="UnresolvedMention1">
    <w:name w:val="Unresolved Mention1"/>
    <w:basedOn w:val="DefaultParagraphFont"/>
    <w:uiPriority w:val="99"/>
    <w:semiHidden/>
    <w:unhideWhenUsed/>
    <w:rsid w:val="001E3584"/>
    <w:rPr>
      <w:color w:val="605E5C"/>
      <w:shd w:val="clear" w:color="auto" w:fill="E1DFDD"/>
    </w:rPr>
  </w:style>
  <w:style w:type="paragraph" w:styleId="ListParagraph">
    <w:name w:val="List Paragraph"/>
    <w:basedOn w:val="Normal"/>
    <w:uiPriority w:val="34"/>
    <w:qFormat/>
    <w:rsid w:val="00CE0AE0"/>
    <w:pPr>
      <w:ind w:left="720"/>
      <w:contextualSpacing/>
    </w:pPr>
  </w:style>
  <w:style w:type="character" w:customStyle="1" w:styleId="UnresolvedMention2">
    <w:name w:val="Unresolved Mention2"/>
    <w:basedOn w:val="DefaultParagraphFont"/>
    <w:uiPriority w:val="99"/>
    <w:semiHidden/>
    <w:unhideWhenUsed/>
    <w:rsid w:val="004A088C"/>
    <w:rPr>
      <w:color w:val="605E5C"/>
      <w:shd w:val="clear" w:color="auto" w:fill="E1DFDD"/>
    </w:rPr>
  </w:style>
  <w:style w:type="character" w:customStyle="1" w:styleId="rynqvb">
    <w:name w:val="rynqvb"/>
    <w:basedOn w:val="DefaultParagraphFont"/>
    <w:rsid w:val="007827BE"/>
  </w:style>
  <w:style w:type="character" w:styleId="FollowedHyperlink">
    <w:name w:val="FollowedHyperlink"/>
    <w:basedOn w:val="DefaultParagraphFont"/>
    <w:uiPriority w:val="99"/>
    <w:semiHidden/>
    <w:unhideWhenUsed/>
    <w:rsid w:val="002E5075"/>
    <w:rPr>
      <w:color w:val="954F72" w:themeColor="followedHyperlink"/>
      <w:u w:val="single"/>
    </w:rPr>
  </w:style>
  <w:style w:type="character" w:customStyle="1" w:styleId="hwtze">
    <w:name w:val="hwtze"/>
    <w:basedOn w:val="DefaultParagraphFont"/>
    <w:rsid w:val="00CA6283"/>
  </w:style>
  <w:style w:type="character" w:customStyle="1" w:styleId="katex">
    <w:name w:val="katex"/>
    <w:basedOn w:val="DefaultParagraphFont"/>
    <w:rsid w:val="00564002"/>
  </w:style>
  <w:style w:type="character" w:customStyle="1" w:styleId="UnresolvedMention3">
    <w:name w:val="Unresolved Mention3"/>
    <w:basedOn w:val="DefaultParagraphFont"/>
    <w:uiPriority w:val="99"/>
    <w:semiHidden/>
    <w:unhideWhenUsed/>
    <w:rsid w:val="006640CF"/>
    <w:rPr>
      <w:color w:val="605E5C"/>
      <w:shd w:val="clear" w:color="auto" w:fill="E1DFDD"/>
    </w:rPr>
  </w:style>
  <w:style w:type="character" w:customStyle="1" w:styleId="bold">
    <w:name w:val="bold"/>
    <w:basedOn w:val="DefaultParagraphFont"/>
    <w:rsid w:val="00E14A53"/>
  </w:style>
  <w:style w:type="character" w:customStyle="1" w:styleId="italic">
    <w:name w:val="italic"/>
    <w:basedOn w:val="DefaultParagraphFont"/>
    <w:rsid w:val="00E14A53"/>
  </w:style>
  <w:style w:type="character" w:customStyle="1" w:styleId="Heading1Char">
    <w:name w:val="Heading 1 Char"/>
    <w:basedOn w:val="DefaultParagraphFont"/>
    <w:link w:val="Heading1"/>
    <w:uiPriority w:val="9"/>
    <w:rsid w:val="000B62DC"/>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0B62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3">
    <w:name w:val="List Table 3 Accent 3"/>
    <w:basedOn w:val="TableNormal"/>
    <w:uiPriority w:val="48"/>
    <w:rsid w:val="00A925E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7Colorful">
    <w:name w:val="List Table 7 Colorful"/>
    <w:basedOn w:val="TableNormal"/>
    <w:uiPriority w:val="52"/>
    <w:rsid w:val="00A925E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5Dark-Accent3">
    <w:name w:val="Grid Table 5 Dark Accent 3"/>
    <w:basedOn w:val="TableNormal"/>
    <w:uiPriority w:val="50"/>
    <w:rsid w:val="00A925E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1Light">
    <w:name w:val="Grid Table 1 Light"/>
    <w:basedOn w:val="TableNormal"/>
    <w:uiPriority w:val="46"/>
    <w:rsid w:val="00A925E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5Dark-Accent5">
    <w:name w:val="Grid Table 5 Dark Accent 5"/>
    <w:basedOn w:val="TableNormal"/>
    <w:uiPriority w:val="50"/>
    <w:rsid w:val="00DB572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436283">
      <w:bodyDiv w:val="1"/>
      <w:marLeft w:val="0"/>
      <w:marRight w:val="0"/>
      <w:marTop w:val="0"/>
      <w:marBottom w:val="0"/>
      <w:divBdr>
        <w:top w:val="none" w:sz="0" w:space="0" w:color="auto"/>
        <w:left w:val="none" w:sz="0" w:space="0" w:color="auto"/>
        <w:bottom w:val="none" w:sz="0" w:space="0" w:color="auto"/>
        <w:right w:val="none" w:sz="0" w:space="0" w:color="auto"/>
      </w:divBdr>
    </w:div>
    <w:div w:id="46033591">
      <w:bodyDiv w:val="1"/>
      <w:marLeft w:val="0"/>
      <w:marRight w:val="0"/>
      <w:marTop w:val="0"/>
      <w:marBottom w:val="0"/>
      <w:divBdr>
        <w:top w:val="none" w:sz="0" w:space="0" w:color="auto"/>
        <w:left w:val="none" w:sz="0" w:space="0" w:color="auto"/>
        <w:bottom w:val="none" w:sz="0" w:space="0" w:color="auto"/>
        <w:right w:val="none" w:sz="0" w:space="0" w:color="auto"/>
      </w:divBdr>
    </w:div>
    <w:div w:id="53547203">
      <w:bodyDiv w:val="1"/>
      <w:marLeft w:val="0"/>
      <w:marRight w:val="0"/>
      <w:marTop w:val="0"/>
      <w:marBottom w:val="0"/>
      <w:divBdr>
        <w:top w:val="none" w:sz="0" w:space="0" w:color="auto"/>
        <w:left w:val="none" w:sz="0" w:space="0" w:color="auto"/>
        <w:bottom w:val="none" w:sz="0" w:space="0" w:color="auto"/>
        <w:right w:val="none" w:sz="0" w:space="0" w:color="auto"/>
      </w:divBdr>
    </w:div>
    <w:div w:id="76366082">
      <w:bodyDiv w:val="1"/>
      <w:marLeft w:val="0"/>
      <w:marRight w:val="0"/>
      <w:marTop w:val="0"/>
      <w:marBottom w:val="0"/>
      <w:divBdr>
        <w:top w:val="none" w:sz="0" w:space="0" w:color="auto"/>
        <w:left w:val="none" w:sz="0" w:space="0" w:color="auto"/>
        <w:bottom w:val="none" w:sz="0" w:space="0" w:color="auto"/>
        <w:right w:val="none" w:sz="0" w:space="0" w:color="auto"/>
      </w:divBdr>
    </w:div>
    <w:div w:id="79765531">
      <w:bodyDiv w:val="1"/>
      <w:marLeft w:val="0"/>
      <w:marRight w:val="0"/>
      <w:marTop w:val="0"/>
      <w:marBottom w:val="0"/>
      <w:divBdr>
        <w:top w:val="none" w:sz="0" w:space="0" w:color="auto"/>
        <w:left w:val="none" w:sz="0" w:space="0" w:color="auto"/>
        <w:bottom w:val="none" w:sz="0" w:space="0" w:color="auto"/>
        <w:right w:val="none" w:sz="0" w:space="0" w:color="auto"/>
      </w:divBdr>
    </w:div>
    <w:div w:id="96411343">
      <w:bodyDiv w:val="1"/>
      <w:marLeft w:val="0"/>
      <w:marRight w:val="0"/>
      <w:marTop w:val="0"/>
      <w:marBottom w:val="0"/>
      <w:divBdr>
        <w:top w:val="none" w:sz="0" w:space="0" w:color="auto"/>
        <w:left w:val="none" w:sz="0" w:space="0" w:color="auto"/>
        <w:bottom w:val="none" w:sz="0" w:space="0" w:color="auto"/>
        <w:right w:val="none" w:sz="0" w:space="0" w:color="auto"/>
      </w:divBdr>
    </w:div>
    <w:div w:id="98912875">
      <w:bodyDiv w:val="1"/>
      <w:marLeft w:val="0"/>
      <w:marRight w:val="0"/>
      <w:marTop w:val="0"/>
      <w:marBottom w:val="0"/>
      <w:divBdr>
        <w:top w:val="none" w:sz="0" w:space="0" w:color="auto"/>
        <w:left w:val="none" w:sz="0" w:space="0" w:color="auto"/>
        <w:bottom w:val="none" w:sz="0" w:space="0" w:color="auto"/>
        <w:right w:val="none" w:sz="0" w:space="0" w:color="auto"/>
      </w:divBdr>
    </w:div>
    <w:div w:id="308173855">
      <w:bodyDiv w:val="1"/>
      <w:marLeft w:val="0"/>
      <w:marRight w:val="0"/>
      <w:marTop w:val="0"/>
      <w:marBottom w:val="0"/>
      <w:divBdr>
        <w:top w:val="none" w:sz="0" w:space="0" w:color="auto"/>
        <w:left w:val="none" w:sz="0" w:space="0" w:color="auto"/>
        <w:bottom w:val="none" w:sz="0" w:space="0" w:color="auto"/>
        <w:right w:val="none" w:sz="0" w:space="0" w:color="auto"/>
      </w:divBdr>
    </w:div>
    <w:div w:id="315886972">
      <w:bodyDiv w:val="1"/>
      <w:marLeft w:val="0"/>
      <w:marRight w:val="0"/>
      <w:marTop w:val="0"/>
      <w:marBottom w:val="0"/>
      <w:divBdr>
        <w:top w:val="none" w:sz="0" w:space="0" w:color="auto"/>
        <w:left w:val="none" w:sz="0" w:space="0" w:color="auto"/>
        <w:bottom w:val="none" w:sz="0" w:space="0" w:color="auto"/>
        <w:right w:val="none" w:sz="0" w:space="0" w:color="auto"/>
      </w:divBdr>
    </w:div>
    <w:div w:id="425273559">
      <w:bodyDiv w:val="1"/>
      <w:marLeft w:val="0"/>
      <w:marRight w:val="0"/>
      <w:marTop w:val="0"/>
      <w:marBottom w:val="0"/>
      <w:divBdr>
        <w:top w:val="none" w:sz="0" w:space="0" w:color="auto"/>
        <w:left w:val="none" w:sz="0" w:space="0" w:color="auto"/>
        <w:bottom w:val="none" w:sz="0" w:space="0" w:color="auto"/>
        <w:right w:val="none" w:sz="0" w:space="0" w:color="auto"/>
      </w:divBdr>
    </w:div>
    <w:div w:id="464930771">
      <w:bodyDiv w:val="1"/>
      <w:marLeft w:val="0"/>
      <w:marRight w:val="0"/>
      <w:marTop w:val="0"/>
      <w:marBottom w:val="0"/>
      <w:divBdr>
        <w:top w:val="none" w:sz="0" w:space="0" w:color="auto"/>
        <w:left w:val="none" w:sz="0" w:space="0" w:color="auto"/>
        <w:bottom w:val="none" w:sz="0" w:space="0" w:color="auto"/>
        <w:right w:val="none" w:sz="0" w:space="0" w:color="auto"/>
      </w:divBdr>
    </w:div>
    <w:div w:id="568148903">
      <w:bodyDiv w:val="1"/>
      <w:marLeft w:val="0"/>
      <w:marRight w:val="0"/>
      <w:marTop w:val="0"/>
      <w:marBottom w:val="0"/>
      <w:divBdr>
        <w:top w:val="none" w:sz="0" w:space="0" w:color="auto"/>
        <w:left w:val="none" w:sz="0" w:space="0" w:color="auto"/>
        <w:bottom w:val="none" w:sz="0" w:space="0" w:color="auto"/>
        <w:right w:val="none" w:sz="0" w:space="0" w:color="auto"/>
      </w:divBdr>
    </w:div>
    <w:div w:id="596140862">
      <w:bodyDiv w:val="1"/>
      <w:marLeft w:val="0"/>
      <w:marRight w:val="0"/>
      <w:marTop w:val="0"/>
      <w:marBottom w:val="0"/>
      <w:divBdr>
        <w:top w:val="none" w:sz="0" w:space="0" w:color="auto"/>
        <w:left w:val="none" w:sz="0" w:space="0" w:color="auto"/>
        <w:bottom w:val="none" w:sz="0" w:space="0" w:color="auto"/>
        <w:right w:val="none" w:sz="0" w:space="0" w:color="auto"/>
      </w:divBdr>
    </w:div>
    <w:div w:id="615210023">
      <w:bodyDiv w:val="1"/>
      <w:marLeft w:val="0"/>
      <w:marRight w:val="0"/>
      <w:marTop w:val="0"/>
      <w:marBottom w:val="0"/>
      <w:divBdr>
        <w:top w:val="none" w:sz="0" w:space="0" w:color="auto"/>
        <w:left w:val="none" w:sz="0" w:space="0" w:color="auto"/>
        <w:bottom w:val="none" w:sz="0" w:space="0" w:color="auto"/>
        <w:right w:val="none" w:sz="0" w:space="0" w:color="auto"/>
      </w:divBdr>
    </w:div>
    <w:div w:id="642587197">
      <w:bodyDiv w:val="1"/>
      <w:marLeft w:val="0"/>
      <w:marRight w:val="0"/>
      <w:marTop w:val="0"/>
      <w:marBottom w:val="0"/>
      <w:divBdr>
        <w:top w:val="none" w:sz="0" w:space="0" w:color="auto"/>
        <w:left w:val="none" w:sz="0" w:space="0" w:color="auto"/>
        <w:bottom w:val="none" w:sz="0" w:space="0" w:color="auto"/>
        <w:right w:val="none" w:sz="0" w:space="0" w:color="auto"/>
      </w:divBdr>
    </w:div>
    <w:div w:id="672225146">
      <w:bodyDiv w:val="1"/>
      <w:marLeft w:val="0"/>
      <w:marRight w:val="0"/>
      <w:marTop w:val="0"/>
      <w:marBottom w:val="0"/>
      <w:divBdr>
        <w:top w:val="none" w:sz="0" w:space="0" w:color="auto"/>
        <w:left w:val="none" w:sz="0" w:space="0" w:color="auto"/>
        <w:bottom w:val="none" w:sz="0" w:space="0" w:color="auto"/>
        <w:right w:val="none" w:sz="0" w:space="0" w:color="auto"/>
      </w:divBdr>
    </w:div>
    <w:div w:id="686249184">
      <w:bodyDiv w:val="1"/>
      <w:marLeft w:val="0"/>
      <w:marRight w:val="0"/>
      <w:marTop w:val="0"/>
      <w:marBottom w:val="0"/>
      <w:divBdr>
        <w:top w:val="none" w:sz="0" w:space="0" w:color="auto"/>
        <w:left w:val="none" w:sz="0" w:space="0" w:color="auto"/>
        <w:bottom w:val="none" w:sz="0" w:space="0" w:color="auto"/>
        <w:right w:val="none" w:sz="0" w:space="0" w:color="auto"/>
      </w:divBdr>
    </w:div>
    <w:div w:id="728966940">
      <w:bodyDiv w:val="1"/>
      <w:marLeft w:val="0"/>
      <w:marRight w:val="0"/>
      <w:marTop w:val="0"/>
      <w:marBottom w:val="0"/>
      <w:divBdr>
        <w:top w:val="none" w:sz="0" w:space="0" w:color="auto"/>
        <w:left w:val="none" w:sz="0" w:space="0" w:color="auto"/>
        <w:bottom w:val="none" w:sz="0" w:space="0" w:color="auto"/>
        <w:right w:val="none" w:sz="0" w:space="0" w:color="auto"/>
      </w:divBdr>
    </w:div>
    <w:div w:id="750345837">
      <w:bodyDiv w:val="1"/>
      <w:marLeft w:val="0"/>
      <w:marRight w:val="0"/>
      <w:marTop w:val="0"/>
      <w:marBottom w:val="0"/>
      <w:divBdr>
        <w:top w:val="none" w:sz="0" w:space="0" w:color="auto"/>
        <w:left w:val="none" w:sz="0" w:space="0" w:color="auto"/>
        <w:bottom w:val="none" w:sz="0" w:space="0" w:color="auto"/>
        <w:right w:val="none" w:sz="0" w:space="0" w:color="auto"/>
      </w:divBdr>
    </w:div>
    <w:div w:id="782073767">
      <w:bodyDiv w:val="1"/>
      <w:marLeft w:val="0"/>
      <w:marRight w:val="0"/>
      <w:marTop w:val="0"/>
      <w:marBottom w:val="0"/>
      <w:divBdr>
        <w:top w:val="none" w:sz="0" w:space="0" w:color="auto"/>
        <w:left w:val="none" w:sz="0" w:space="0" w:color="auto"/>
        <w:bottom w:val="none" w:sz="0" w:space="0" w:color="auto"/>
        <w:right w:val="none" w:sz="0" w:space="0" w:color="auto"/>
      </w:divBdr>
    </w:div>
    <w:div w:id="812215732">
      <w:bodyDiv w:val="1"/>
      <w:marLeft w:val="0"/>
      <w:marRight w:val="0"/>
      <w:marTop w:val="0"/>
      <w:marBottom w:val="0"/>
      <w:divBdr>
        <w:top w:val="none" w:sz="0" w:space="0" w:color="auto"/>
        <w:left w:val="none" w:sz="0" w:space="0" w:color="auto"/>
        <w:bottom w:val="none" w:sz="0" w:space="0" w:color="auto"/>
        <w:right w:val="none" w:sz="0" w:space="0" w:color="auto"/>
      </w:divBdr>
    </w:div>
    <w:div w:id="826633390">
      <w:bodyDiv w:val="1"/>
      <w:marLeft w:val="0"/>
      <w:marRight w:val="0"/>
      <w:marTop w:val="0"/>
      <w:marBottom w:val="0"/>
      <w:divBdr>
        <w:top w:val="none" w:sz="0" w:space="0" w:color="auto"/>
        <w:left w:val="none" w:sz="0" w:space="0" w:color="auto"/>
        <w:bottom w:val="none" w:sz="0" w:space="0" w:color="auto"/>
        <w:right w:val="none" w:sz="0" w:space="0" w:color="auto"/>
      </w:divBdr>
    </w:div>
    <w:div w:id="877667437">
      <w:bodyDiv w:val="1"/>
      <w:marLeft w:val="0"/>
      <w:marRight w:val="0"/>
      <w:marTop w:val="0"/>
      <w:marBottom w:val="0"/>
      <w:divBdr>
        <w:top w:val="none" w:sz="0" w:space="0" w:color="auto"/>
        <w:left w:val="none" w:sz="0" w:space="0" w:color="auto"/>
        <w:bottom w:val="none" w:sz="0" w:space="0" w:color="auto"/>
        <w:right w:val="none" w:sz="0" w:space="0" w:color="auto"/>
      </w:divBdr>
    </w:div>
    <w:div w:id="897937371">
      <w:bodyDiv w:val="1"/>
      <w:marLeft w:val="0"/>
      <w:marRight w:val="0"/>
      <w:marTop w:val="0"/>
      <w:marBottom w:val="0"/>
      <w:divBdr>
        <w:top w:val="none" w:sz="0" w:space="0" w:color="auto"/>
        <w:left w:val="none" w:sz="0" w:space="0" w:color="auto"/>
        <w:bottom w:val="none" w:sz="0" w:space="0" w:color="auto"/>
        <w:right w:val="none" w:sz="0" w:space="0" w:color="auto"/>
      </w:divBdr>
    </w:div>
    <w:div w:id="949626493">
      <w:bodyDiv w:val="1"/>
      <w:marLeft w:val="0"/>
      <w:marRight w:val="0"/>
      <w:marTop w:val="0"/>
      <w:marBottom w:val="0"/>
      <w:divBdr>
        <w:top w:val="none" w:sz="0" w:space="0" w:color="auto"/>
        <w:left w:val="none" w:sz="0" w:space="0" w:color="auto"/>
        <w:bottom w:val="none" w:sz="0" w:space="0" w:color="auto"/>
        <w:right w:val="none" w:sz="0" w:space="0" w:color="auto"/>
      </w:divBdr>
    </w:div>
    <w:div w:id="1035035915">
      <w:bodyDiv w:val="1"/>
      <w:marLeft w:val="0"/>
      <w:marRight w:val="0"/>
      <w:marTop w:val="0"/>
      <w:marBottom w:val="0"/>
      <w:divBdr>
        <w:top w:val="none" w:sz="0" w:space="0" w:color="auto"/>
        <w:left w:val="none" w:sz="0" w:space="0" w:color="auto"/>
        <w:bottom w:val="none" w:sz="0" w:space="0" w:color="auto"/>
        <w:right w:val="none" w:sz="0" w:space="0" w:color="auto"/>
      </w:divBdr>
    </w:div>
    <w:div w:id="1053388019">
      <w:bodyDiv w:val="1"/>
      <w:marLeft w:val="0"/>
      <w:marRight w:val="0"/>
      <w:marTop w:val="0"/>
      <w:marBottom w:val="0"/>
      <w:divBdr>
        <w:top w:val="none" w:sz="0" w:space="0" w:color="auto"/>
        <w:left w:val="none" w:sz="0" w:space="0" w:color="auto"/>
        <w:bottom w:val="none" w:sz="0" w:space="0" w:color="auto"/>
        <w:right w:val="none" w:sz="0" w:space="0" w:color="auto"/>
      </w:divBdr>
    </w:div>
    <w:div w:id="1059208190">
      <w:bodyDiv w:val="1"/>
      <w:marLeft w:val="0"/>
      <w:marRight w:val="0"/>
      <w:marTop w:val="0"/>
      <w:marBottom w:val="0"/>
      <w:divBdr>
        <w:top w:val="none" w:sz="0" w:space="0" w:color="auto"/>
        <w:left w:val="none" w:sz="0" w:space="0" w:color="auto"/>
        <w:bottom w:val="none" w:sz="0" w:space="0" w:color="auto"/>
        <w:right w:val="none" w:sz="0" w:space="0" w:color="auto"/>
      </w:divBdr>
    </w:div>
    <w:div w:id="1069579213">
      <w:bodyDiv w:val="1"/>
      <w:marLeft w:val="0"/>
      <w:marRight w:val="0"/>
      <w:marTop w:val="0"/>
      <w:marBottom w:val="0"/>
      <w:divBdr>
        <w:top w:val="none" w:sz="0" w:space="0" w:color="auto"/>
        <w:left w:val="none" w:sz="0" w:space="0" w:color="auto"/>
        <w:bottom w:val="none" w:sz="0" w:space="0" w:color="auto"/>
        <w:right w:val="none" w:sz="0" w:space="0" w:color="auto"/>
      </w:divBdr>
    </w:div>
    <w:div w:id="1085300939">
      <w:bodyDiv w:val="1"/>
      <w:marLeft w:val="0"/>
      <w:marRight w:val="0"/>
      <w:marTop w:val="0"/>
      <w:marBottom w:val="0"/>
      <w:divBdr>
        <w:top w:val="none" w:sz="0" w:space="0" w:color="auto"/>
        <w:left w:val="none" w:sz="0" w:space="0" w:color="auto"/>
        <w:bottom w:val="none" w:sz="0" w:space="0" w:color="auto"/>
        <w:right w:val="none" w:sz="0" w:space="0" w:color="auto"/>
      </w:divBdr>
    </w:div>
    <w:div w:id="1105006113">
      <w:bodyDiv w:val="1"/>
      <w:marLeft w:val="0"/>
      <w:marRight w:val="0"/>
      <w:marTop w:val="0"/>
      <w:marBottom w:val="0"/>
      <w:divBdr>
        <w:top w:val="none" w:sz="0" w:space="0" w:color="auto"/>
        <w:left w:val="none" w:sz="0" w:space="0" w:color="auto"/>
        <w:bottom w:val="none" w:sz="0" w:space="0" w:color="auto"/>
        <w:right w:val="none" w:sz="0" w:space="0" w:color="auto"/>
      </w:divBdr>
    </w:div>
    <w:div w:id="1141118090">
      <w:bodyDiv w:val="1"/>
      <w:marLeft w:val="0"/>
      <w:marRight w:val="0"/>
      <w:marTop w:val="0"/>
      <w:marBottom w:val="0"/>
      <w:divBdr>
        <w:top w:val="none" w:sz="0" w:space="0" w:color="auto"/>
        <w:left w:val="none" w:sz="0" w:space="0" w:color="auto"/>
        <w:bottom w:val="none" w:sz="0" w:space="0" w:color="auto"/>
        <w:right w:val="none" w:sz="0" w:space="0" w:color="auto"/>
      </w:divBdr>
    </w:div>
    <w:div w:id="1161850946">
      <w:bodyDiv w:val="1"/>
      <w:marLeft w:val="0"/>
      <w:marRight w:val="0"/>
      <w:marTop w:val="0"/>
      <w:marBottom w:val="0"/>
      <w:divBdr>
        <w:top w:val="none" w:sz="0" w:space="0" w:color="auto"/>
        <w:left w:val="none" w:sz="0" w:space="0" w:color="auto"/>
        <w:bottom w:val="none" w:sz="0" w:space="0" w:color="auto"/>
        <w:right w:val="none" w:sz="0" w:space="0" w:color="auto"/>
      </w:divBdr>
    </w:div>
    <w:div w:id="1167206268">
      <w:bodyDiv w:val="1"/>
      <w:marLeft w:val="0"/>
      <w:marRight w:val="0"/>
      <w:marTop w:val="0"/>
      <w:marBottom w:val="0"/>
      <w:divBdr>
        <w:top w:val="none" w:sz="0" w:space="0" w:color="auto"/>
        <w:left w:val="none" w:sz="0" w:space="0" w:color="auto"/>
        <w:bottom w:val="none" w:sz="0" w:space="0" w:color="auto"/>
        <w:right w:val="none" w:sz="0" w:space="0" w:color="auto"/>
      </w:divBdr>
    </w:div>
    <w:div w:id="1172375124">
      <w:bodyDiv w:val="1"/>
      <w:marLeft w:val="0"/>
      <w:marRight w:val="0"/>
      <w:marTop w:val="0"/>
      <w:marBottom w:val="0"/>
      <w:divBdr>
        <w:top w:val="none" w:sz="0" w:space="0" w:color="auto"/>
        <w:left w:val="none" w:sz="0" w:space="0" w:color="auto"/>
        <w:bottom w:val="none" w:sz="0" w:space="0" w:color="auto"/>
        <w:right w:val="none" w:sz="0" w:space="0" w:color="auto"/>
      </w:divBdr>
    </w:div>
    <w:div w:id="1243174781">
      <w:bodyDiv w:val="1"/>
      <w:marLeft w:val="0"/>
      <w:marRight w:val="0"/>
      <w:marTop w:val="0"/>
      <w:marBottom w:val="0"/>
      <w:divBdr>
        <w:top w:val="none" w:sz="0" w:space="0" w:color="auto"/>
        <w:left w:val="none" w:sz="0" w:space="0" w:color="auto"/>
        <w:bottom w:val="none" w:sz="0" w:space="0" w:color="auto"/>
        <w:right w:val="none" w:sz="0" w:space="0" w:color="auto"/>
      </w:divBdr>
    </w:div>
    <w:div w:id="1244948866">
      <w:bodyDiv w:val="1"/>
      <w:marLeft w:val="0"/>
      <w:marRight w:val="0"/>
      <w:marTop w:val="0"/>
      <w:marBottom w:val="0"/>
      <w:divBdr>
        <w:top w:val="none" w:sz="0" w:space="0" w:color="auto"/>
        <w:left w:val="none" w:sz="0" w:space="0" w:color="auto"/>
        <w:bottom w:val="none" w:sz="0" w:space="0" w:color="auto"/>
        <w:right w:val="none" w:sz="0" w:space="0" w:color="auto"/>
      </w:divBdr>
    </w:div>
    <w:div w:id="1301226218">
      <w:bodyDiv w:val="1"/>
      <w:marLeft w:val="0"/>
      <w:marRight w:val="0"/>
      <w:marTop w:val="0"/>
      <w:marBottom w:val="0"/>
      <w:divBdr>
        <w:top w:val="none" w:sz="0" w:space="0" w:color="auto"/>
        <w:left w:val="none" w:sz="0" w:space="0" w:color="auto"/>
        <w:bottom w:val="none" w:sz="0" w:space="0" w:color="auto"/>
        <w:right w:val="none" w:sz="0" w:space="0" w:color="auto"/>
      </w:divBdr>
    </w:div>
    <w:div w:id="1307466136">
      <w:bodyDiv w:val="1"/>
      <w:marLeft w:val="0"/>
      <w:marRight w:val="0"/>
      <w:marTop w:val="0"/>
      <w:marBottom w:val="0"/>
      <w:divBdr>
        <w:top w:val="none" w:sz="0" w:space="0" w:color="auto"/>
        <w:left w:val="none" w:sz="0" w:space="0" w:color="auto"/>
        <w:bottom w:val="none" w:sz="0" w:space="0" w:color="auto"/>
        <w:right w:val="none" w:sz="0" w:space="0" w:color="auto"/>
      </w:divBdr>
    </w:div>
    <w:div w:id="1339969260">
      <w:bodyDiv w:val="1"/>
      <w:marLeft w:val="0"/>
      <w:marRight w:val="0"/>
      <w:marTop w:val="0"/>
      <w:marBottom w:val="0"/>
      <w:divBdr>
        <w:top w:val="none" w:sz="0" w:space="0" w:color="auto"/>
        <w:left w:val="none" w:sz="0" w:space="0" w:color="auto"/>
        <w:bottom w:val="none" w:sz="0" w:space="0" w:color="auto"/>
        <w:right w:val="none" w:sz="0" w:space="0" w:color="auto"/>
      </w:divBdr>
    </w:div>
    <w:div w:id="1358773129">
      <w:bodyDiv w:val="1"/>
      <w:marLeft w:val="0"/>
      <w:marRight w:val="0"/>
      <w:marTop w:val="0"/>
      <w:marBottom w:val="0"/>
      <w:divBdr>
        <w:top w:val="none" w:sz="0" w:space="0" w:color="auto"/>
        <w:left w:val="none" w:sz="0" w:space="0" w:color="auto"/>
        <w:bottom w:val="none" w:sz="0" w:space="0" w:color="auto"/>
        <w:right w:val="none" w:sz="0" w:space="0" w:color="auto"/>
      </w:divBdr>
    </w:div>
    <w:div w:id="1365206255">
      <w:bodyDiv w:val="1"/>
      <w:marLeft w:val="0"/>
      <w:marRight w:val="0"/>
      <w:marTop w:val="0"/>
      <w:marBottom w:val="0"/>
      <w:divBdr>
        <w:top w:val="none" w:sz="0" w:space="0" w:color="auto"/>
        <w:left w:val="none" w:sz="0" w:space="0" w:color="auto"/>
        <w:bottom w:val="none" w:sz="0" w:space="0" w:color="auto"/>
        <w:right w:val="none" w:sz="0" w:space="0" w:color="auto"/>
      </w:divBdr>
      <w:divsChild>
        <w:div w:id="16709847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22530618">
      <w:bodyDiv w:val="1"/>
      <w:marLeft w:val="0"/>
      <w:marRight w:val="0"/>
      <w:marTop w:val="0"/>
      <w:marBottom w:val="0"/>
      <w:divBdr>
        <w:top w:val="none" w:sz="0" w:space="0" w:color="auto"/>
        <w:left w:val="none" w:sz="0" w:space="0" w:color="auto"/>
        <w:bottom w:val="none" w:sz="0" w:space="0" w:color="auto"/>
        <w:right w:val="none" w:sz="0" w:space="0" w:color="auto"/>
      </w:divBdr>
    </w:div>
    <w:div w:id="1487281736">
      <w:bodyDiv w:val="1"/>
      <w:marLeft w:val="0"/>
      <w:marRight w:val="0"/>
      <w:marTop w:val="0"/>
      <w:marBottom w:val="0"/>
      <w:divBdr>
        <w:top w:val="none" w:sz="0" w:space="0" w:color="auto"/>
        <w:left w:val="none" w:sz="0" w:space="0" w:color="auto"/>
        <w:bottom w:val="none" w:sz="0" w:space="0" w:color="auto"/>
        <w:right w:val="none" w:sz="0" w:space="0" w:color="auto"/>
      </w:divBdr>
    </w:div>
    <w:div w:id="1534079793">
      <w:bodyDiv w:val="1"/>
      <w:marLeft w:val="0"/>
      <w:marRight w:val="0"/>
      <w:marTop w:val="0"/>
      <w:marBottom w:val="0"/>
      <w:divBdr>
        <w:top w:val="none" w:sz="0" w:space="0" w:color="auto"/>
        <w:left w:val="none" w:sz="0" w:space="0" w:color="auto"/>
        <w:bottom w:val="none" w:sz="0" w:space="0" w:color="auto"/>
        <w:right w:val="none" w:sz="0" w:space="0" w:color="auto"/>
      </w:divBdr>
      <w:divsChild>
        <w:div w:id="176582253">
          <w:marLeft w:val="0"/>
          <w:marRight w:val="0"/>
          <w:marTop w:val="0"/>
          <w:marBottom w:val="0"/>
          <w:divBdr>
            <w:top w:val="none" w:sz="0" w:space="0" w:color="auto"/>
            <w:left w:val="none" w:sz="0" w:space="0" w:color="auto"/>
            <w:bottom w:val="none" w:sz="0" w:space="0" w:color="auto"/>
            <w:right w:val="none" w:sz="0" w:space="0" w:color="auto"/>
          </w:divBdr>
        </w:div>
        <w:div w:id="1335188589">
          <w:marLeft w:val="0"/>
          <w:marRight w:val="0"/>
          <w:marTop w:val="0"/>
          <w:marBottom w:val="0"/>
          <w:divBdr>
            <w:top w:val="none" w:sz="0" w:space="0" w:color="auto"/>
            <w:left w:val="none" w:sz="0" w:space="0" w:color="auto"/>
            <w:bottom w:val="none" w:sz="0" w:space="0" w:color="auto"/>
            <w:right w:val="none" w:sz="0" w:space="0" w:color="auto"/>
          </w:divBdr>
        </w:div>
        <w:div w:id="1436902763">
          <w:marLeft w:val="0"/>
          <w:marRight w:val="0"/>
          <w:marTop w:val="0"/>
          <w:marBottom w:val="0"/>
          <w:divBdr>
            <w:top w:val="none" w:sz="0" w:space="0" w:color="auto"/>
            <w:left w:val="none" w:sz="0" w:space="0" w:color="auto"/>
            <w:bottom w:val="none" w:sz="0" w:space="0" w:color="auto"/>
            <w:right w:val="none" w:sz="0" w:space="0" w:color="auto"/>
          </w:divBdr>
        </w:div>
        <w:div w:id="1645503500">
          <w:marLeft w:val="0"/>
          <w:marRight w:val="0"/>
          <w:marTop w:val="0"/>
          <w:marBottom w:val="0"/>
          <w:divBdr>
            <w:top w:val="none" w:sz="0" w:space="0" w:color="auto"/>
            <w:left w:val="none" w:sz="0" w:space="0" w:color="auto"/>
            <w:bottom w:val="none" w:sz="0" w:space="0" w:color="auto"/>
            <w:right w:val="none" w:sz="0" w:space="0" w:color="auto"/>
          </w:divBdr>
        </w:div>
        <w:div w:id="1765105804">
          <w:marLeft w:val="0"/>
          <w:marRight w:val="0"/>
          <w:marTop w:val="0"/>
          <w:marBottom w:val="0"/>
          <w:divBdr>
            <w:top w:val="none" w:sz="0" w:space="0" w:color="auto"/>
            <w:left w:val="none" w:sz="0" w:space="0" w:color="auto"/>
            <w:bottom w:val="none" w:sz="0" w:space="0" w:color="auto"/>
            <w:right w:val="none" w:sz="0" w:space="0" w:color="auto"/>
          </w:divBdr>
        </w:div>
        <w:div w:id="1799029055">
          <w:marLeft w:val="0"/>
          <w:marRight w:val="0"/>
          <w:marTop w:val="0"/>
          <w:marBottom w:val="0"/>
          <w:divBdr>
            <w:top w:val="none" w:sz="0" w:space="0" w:color="auto"/>
            <w:left w:val="none" w:sz="0" w:space="0" w:color="auto"/>
            <w:bottom w:val="none" w:sz="0" w:space="0" w:color="auto"/>
            <w:right w:val="none" w:sz="0" w:space="0" w:color="auto"/>
          </w:divBdr>
        </w:div>
      </w:divsChild>
    </w:div>
    <w:div w:id="1574312684">
      <w:bodyDiv w:val="1"/>
      <w:marLeft w:val="0"/>
      <w:marRight w:val="0"/>
      <w:marTop w:val="0"/>
      <w:marBottom w:val="0"/>
      <w:divBdr>
        <w:top w:val="none" w:sz="0" w:space="0" w:color="auto"/>
        <w:left w:val="none" w:sz="0" w:space="0" w:color="auto"/>
        <w:bottom w:val="none" w:sz="0" w:space="0" w:color="auto"/>
        <w:right w:val="none" w:sz="0" w:space="0" w:color="auto"/>
      </w:divBdr>
    </w:div>
    <w:div w:id="1622372214">
      <w:bodyDiv w:val="1"/>
      <w:marLeft w:val="0"/>
      <w:marRight w:val="0"/>
      <w:marTop w:val="0"/>
      <w:marBottom w:val="0"/>
      <w:divBdr>
        <w:top w:val="none" w:sz="0" w:space="0" w:color="auto"/>
        <w:left w:val="none" w:sz="0" w:space="0" w:color="auto"/>
        <w:bottom w:val="none" w:sz="0" w:space="0" w:color="auto"/>
        <w:right w:val="none" w:sz="0" w:space="0" w:color="auto"/>
      </w:divBdr>
    </w:div>
    <w:div w:id="1655523245">
      <w:bodyDiv w:val="1"/>
      <w:marLeft w:val="0"/>
      <w:marRight w:val="0"/>
      <w:marTop w:val="0"/>
      <w:marBottom w:val="0"/>
      <w:divBdr>
        <w:top w:val="none" w:sz="0" w:space="0" w:color="auto"/>
        <w:left w:val="none" w:sz="0" w:space="0" w:color="auto"/>
        <w:bottom w:val="none" w:sz="0" w:space="0" w:color="auto"/>
        <w:right w:val="none" w:sz="0" w:space="0" w:color="auto"/>
      </w:divBdr>
    </w:div>
    <w:div w:id="1710953161">
      <w:bodyDiv w:val="1"/>
      <w:marLeft w:val="0"/>
      <w:marRight w:val="0"/>
      <w:marTop w:val="0"/>
      <w:marBottom w:val="0"/>
      <w:divBdr>
        <w:top w:val="none" w:sz="0" w:space="0" w:color="auto"/>
        <w:left w:val="none" w:sz="0" w:space="0" w:color="auto"/>
        <w:bottom w:val="none" w:sz="0" w:space="0" w:color="auto"/>
        <w:right w:val="none" w:sz="0" w:space="0" w:color="auto"/>
      </w:divBdr>
    </w:div>
    <w:div w:id="1722173013">
      <w:bodyDiv w:val="1"/>
      <w:marLeft w:val="0"/>
      <w:marRight w:val="0"/>
      <w:marTop w:val="0"/>
      <w:marBottom w:val="0"/>
      <w:divBdr>
        <w:top w:val="none" w:sz="0" w:space="0" w:color="auto"/>
        <w:left w:val="none" w:sz="0" w:space="0" w:color="auto"/>
        <w:bottom w:val="none" w:sz="0" w:space="0" w:color="auto"/>
        <w:right w:val="none" w:sz="0" w:space="0" w:color="auto"/>
      </w:divBdr>
      <w:divsChild>
        <w:div w:id="278922433">
          <w:marLeft w:val="0"/>
          <w:marRight w:val="0"/>
          <w:marTop w:val="0"/>
          <w:marBottom w:val="0"/>
          <w:divBdr>
            <w:top w:val="none" w:sz="0" w:space="0" w:color="auto"/>
            <w:left w:val="none" w:sz="0" w:space="0" w:color="auto"/>
            <w:bottom w:val="none" w:sz="0" w:space="0" w:color="auto"/>
            <w:right w:val="none" w:sz="0" w:space="0" w:color="auto"/>
          </w:divBdr>
        </w:div>
        <w:div w:id="352457904">
          <w:marLeft w:val="0"/>
          <w:marRight w:val="0"/>
          <w:marTop w:val="0"/>
          <w:marBottom w:val="0"/>
          <w:divBdr>
            <w:top w:val="none" w:sz="0" w:space="0" w:color="auto"/>
            <w:left w:val="none" w:sz="0" w:space="0" w:color="auto"/>
            <w:bottom w:val="none" w:sz="0" w:space="0" w:color="auto"/>
            <w:right w:val="none" w:sz="0" w:space="0" w:color="auto"/>
          </w:divBdr>
        </w:div>
        <w:div w:id="358773542">
          <w:marLeft w:val="0"/>
          <w:marRight w:val="0"/>
          <w:marTop w:val="0"/>
          <w:marBottom w:val="0"/>
          <w:divBdr>
            <w:top w:val="none" w:sz="0" w:space="0" w:color="auto"/>
            <w:left w:val="none" w:sz="0" w:space="0" w:color="auto"/>
            <w:bottom w:val="none" w:sz="0" w:space="0" w:color="auto"/>
            <w:right w:val="none" w:sz="0" w:space="0" w:color="auto"/>
          </w:divBdr>
        </w:div>
        <w:div w:id="1030715892">
          <w:marLeft w:val="0"/>
          <w:marRight w:val="0"/>
          <w:marTop w:val="0"/>
          <w:marBottom w:val="0"/>
          <w:divBdr>
            <w:top w:val="none" w:sz="0" w:space="0" w:color="auto"/>
            <w:left w:val="none" w:sz="0" w:space="0" w:color="auto"/>
            <w:bottom w:val="none" w:sz="0" w:space="0" w:color="auto"/>
            <w:right w:val="none" w:sz="0" w:space="0" w:color="auto"/>
          </w:divBdr>
        </w:div>
        <w:div w:id="1117410495">
          <w:marLeft w:val="0"/>
          <w:marRight w:val="0"/>
          <w:marTop w:val="0"/>
          <w:marBottom w:val="0"/>
          <w:divBdr>
            <w:top w:val="none" w:sz="0" w:space="0" w:color="auto"/>
            <w:left w:val="none" w:sz="0" w:space="0" w:color="auto"/>
            <w:bottom w:val="none" w:sz="0" w:space="0" w:color="auto"/>
            <w:right w:val="none" w:sz="0" w:space="0" w:color="auto"/>
          </w:divBdr>
        </w:div>
        <w:div w:id="1151945460">
          <w:marLeft w:val="0"/>
          <w:marRight w:val="0"/>
          <w:marTop w:val="0"/>
          <w:marBottom w:val="0"/>
          <w:divBdr>
            <w:top w:val="none" w:sz="0" w:space="0" w:color="auto"/>
            <w:left w:val="none" w:sz="0" w:space="0" w:color="auto"/>
            <w:bottom w:val="none" w:sz="0" w:space="0" w:color="auto"/>
            <w:right w:val="none" w:sz="0" w:space="0" w:color="auto"/>
          </w:divBdr>
        </w:div>
        <w:div w:id="1563786723">
          <w:marLeft w:val="0"/>
          <w:marRight w:val="0"/>
          <w:marTop w:val="0"/>
          <w:marBottom w:val="0"/>
          <w:divBdr>
            <w:top w:val="none" w:sz="0" w:space="0" w:color="auto"/>
            <w:left w:val="none" w:sz="0" w:space="0" w:color="auto"/>
            <w:bottom w:val="none" w:sz="0" w:space="0" w:color="auto"/>
            <w:right w:val="none" w:sz="0" w:space="0" w:color="auto"/>
          </w:divBdr>
        </w:div>
      </w:divsChild>
    </w:div>
    <w:div w:id="1742561420">
      <w:bodyDiv w:val="1"/>
      <w:marLeft w:val="0"/>
      <w:marRight w:val="0"/>
      <w:marTop w:val="0"/>
      <w:marBottom w:val="0"/>
      <w:divBdr>
        <w:top w:val="none" w:sz="0" w:space="0" w:color="auto"/>
        <w:left w:val="none" w:sz="0" w:space="0" w:color="auto"/>
        <w:bottom w:val="none" w:sz="0" w:space="0" w:color="auto"/>
        <w:right w:val="none" w:sz="0" w:space="0" w:color="auto"/>
      </w:divBdr>
    </w:div>
    <w:div w:id="1772817163">
      <w:bodyDiv w:val="1"/>
      <w:marLeft w:val="0"/>
      <w:marRight w:val="0"/>
      <w:marTop w:val="0"/>
      <w:marBottom w:val="0"/>
      <w:divBdr>
        <w:top w:val="none" w:sz="0" w:space="0" w:color="auto"/>
        <w:left w:val="none" w:sz="0" w:space="0" w:color="auto"/>
        <w:bottom w:val="none" w:sz="0" w:space="0" w:color="auto"/>
        <w:right w:val="none" w:sz="0" w:space="0" w:color="auto"/>
      </w:divBdr>
    </w:div>
    <w:div w:id="1816678526">
      <w:bodyDiv w:val="1"/>
      <w:marLeft w:val="0"/>
      <w:marRight w:val="0"/>
      <w:marTop w:val="0"/>
      <w:marBottom w:val="0"/>
      <w:divBdr>
        <w:top w:val="none" w:sz="0" w:space="0" w:color="auto"/>
        <w:left w:val="none" w:sz="0" w:space="0" w:color="auto"/>
        <w:bottom w:val="none" w:sz="0" w:space="0" w:color="auto"/>
        <w:right w:val="none" w:sz="0" w:space="0" w:color="auto"/>
      </w:divBdr>
    </w:div>
    <w:div w:id="1942642836">
      <w:bodyDiv w:val="1"/>
      <w:marLeft w:val="0"/>
      <w:marRight w:val="0"/>
      <w:marTop w:val="0"/>
      <w:marBottom w:val="0"/>
      <w:divBdr>
        <w:top w:val="none" w:sz="0" w:space="0" w:color="auto"/>
        <w:left w:val="none" w:sz="0" w:space="0" w:color="auto"/>
        <w:bottom w:val="none" w:sz="0" w:space="0" w:color="auto"/>
        <w:right w:val="none" w:sz="0" w:space="0" w:color="auto"/>
      </w:divBdr>
    </w:div>
    <w:div w:id="1998455237">
      <w:bodyDiv w:val="1"/>
      <w:marLeft w:val="0"/>
      <w:marRight w:val="0"/>
      <w:marTop w:val="0"/>
      <w:marBottom w:val="0"/>
      <w:divBdr>
        <w:top w:val="none" w:sz="0" w:space="0" w:color="auto"/>
        <w:left w:val="none" w:sz="0" w:space="0" w:color="auto"/>
        <w:bottom w:val="none" w:sz="0" w:space="0" w:color="auto"/>
        <w:right w:val="none" w:sz="0" w:space="0" w:color="auto"/>
      </w:divBdr>
      <w:divsChild>
        <w:div w:id="1660693223">
          <w:marLeft w:val="0"/>
          <w:marRight w:val="0"/>
          <w:marTop w:val="0"/>
          <w:marBottom w:val="0"/>
          <w:divBdr>
            <w:top w:val="none" w:sz="0" w:space="0" w:color="auto"/>
            <w:left w:val="none" w:sz="0" w:space="0" w:color="auto"/>
            <w:bottom w:val="none" w:sz="0" w:space="0" w:color="auto"/>
            <w:right w:val="none" w:sz="0" w:space="0" w:color="auto"/>
          </w:divBdr>
          <w:divsChild>
            <w:div w:id="1473250907">
              <w:marLeft w:val="0"/>
              <w:marRight w:val="0"/>
              <w:marTop w:val="0"/>
              <w:marBottom w:val="0"/>
              <w:divBdr>
                <w:top w:val="none" w:sz="0" w:space="0" w:color="auto"/>
                <w:left w:val="none" w:sz="0" w:space="0" w:color="auto"/>
                <w:bottom w:val="none" w:sz="0" w:space="0" w:color="auto"/>
                <w:right w:val="none" w:sz="0" w:space="0" w:color="auto"/>
              </w:divBdr>
              <w:divsChild>
                <w:div w:id="827408504">
                  <w:marLeft w:val="0"/>
                  <w:marRight w:val="0"/>
                  <w:marTop w:val="0"/>
                  <w:marBottom w:val="0"/>
                  <w:divBdr>
                    <w:top w:val="none" w:sz="0" w:space="0" w:color="auto"/>
                    <w:left w:val="none" w:sz="0" w:space="0" w:color="auto"/>
                    <w:bottom w:val="none" w:sz="0" w:space="0" w:color="auto"/>
                    <w:right w:val="none" w:sz="0" w:space="0" w:color="auto"/>
                  </w:divBdr>
                  <w:divsChild>
                    <w:div w:id="1055854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1760596">
      <w:bodyDiv w:val="1"/>
      <w:marLeft w:val="0"/>
      <w:marRight w:val="0"/>
      <w:marTop w:val="0"/>
      <w:marBottom w:val="0"/>
      <w:divBdr>
        <w:top w:val="none" w:sz="0" w:space="0" w:color="auto"/>
        <w:left w:val="none" w:sz="0" w:space="0" w:color="auto"/>
        <w:bottom w:val="none" w:sz="0" w:space="0" w:color="auto"/>
        <w:right w:val="none" w:sz="0" w:space="0" w:color="auto"/>
      </w:divBdr>
      <w:divsChild>
        <w:div w:id="940797861">
          <w:marLeft w:val="0"/>
          <w:marRight w:val="0"/>
          <w:marTop w:val="0"/>
          <w:marBottom w:val="0"/>
          <w:divBdr>
            <w:top w:val="none" w:sz="0" w:space="0" w:color="auto"/>
            <w:left w:val="none" w:sz="0" w:space="0" w:color="auto"/>
            <w:bottom w:val="none" w:sz="0" w:space="0" w:color="auto"/>
            <w:right w:val="none" w:sz="0" w:space="0" w:color="auto"/>
          </w:divBdr>
        </w:div>
        <w:div w:id="1048410994">
          <w:marLeft w:val="0"/>
          <w:marRight w:val="0"/>
          <w:marTop w:val="0"/>
          <w:marBottom w:val="0"/>
          <w:divBdr>
            <w:top w:val="none" w:sz="0" w:space="0" w:color="auto"/>
            <w:left w:val="none" w:sz="0" w:space="0" w:color="auto"/>
            <w:bottom w:val="none" w:sz="0" w:space="0" w:color="auto"/>
            <w:right w:val="none" w:sz="0" w:space="0" w:color="auto"/>
          </w:divBdr>
        </w:div>
        <w:div w:id="1125854820">
          <w:marLeft w:val="0"/>
          <w:marRight w:val="0"/>
          <w:marTop w:val="0"/>
          <w:marBottom w:val="0"/>
          <w:divBdr>
            <w:top w:val="none" w:sz="0" w:space="0" w:color="auto"/>
            <w:left w:val="none" w:sz="0" w:space="0" w:color="auto"/>
            <w:bottom w:val="none" w:sz="0" w:space="0" w:color="auto"/>
            <w:right w:val="none" w:sz="0" w:space="0" w:color="auto"/>
          </w:divBdr>
        </w:div>
        <w:div w:id="1184321427">
          <w:marLeft w:val="0"/>
          <w:marRight w:val="0"/>
          <w:marTop w:val="0"/>
          <w:marBottom w:val="0"/>
          <w:divBdr>
            <w:top w:val="none" w:sz="0" w:space="0" w:color="auto"/>
            <w:left w:val="none" w:sz="0" w:space="0" w:color="auto"/>
            <w:bottom w:val="none" w:sz="0" w:space="0" w:color="auto"/>
            <w:right w:val="none" w:sz="0" w:space="0" w:color="auto"/>
          </w:divBdr>
        </w:div>
        <w:div w:id="1208638138">
          <w:marLeft w:val="0"/>
          <w:marRight w:val="0"/>
          <w:marTop w:val="0"/>
          <w:marBottom w:val="0"/>
          <w:divBdr>
            <w:top w:val="none" w:sz="0" w:space="0" w:color="auto"/>
            <w:left w:val="none" w:sz="0" w:space="0" w:color="auto"/>
            <w:bottom w:val="none" w:sz="0" w:space="0" w:color="auto"/>
            <w:right w:val="none" w:sz="0" w:space="0" w:color="auto"/>
          </w:divBdr>
        </w:div>
        <w:div w:id="1222329799">
          <w:marLeft w:val="0"/>
          <w:marRight w:val="0"/>
          <w:marTop w:val="0"/>
          <w:marBottom w:val="0"/>
          <w:divBdr>
            <w:top w:val="none" w:sz="0" w:space="0" w:color="auto"/>
            <w:left w:val="none" w:sz="0" w:space="0" w:color="auto"/>
            <w:bottom w:val="none" w:sz="0" w:space="0" w:color="auto"/>
            <w:right w:val="none" w:sz="0" w:space="0" w:color="auto"/>
          </w:divBdr>
        </w:div>
        <w:div w:id="1949507741">
          <w:marLeft w:val="0"/>
          <w:marRight w:val="0"/>
          <w:marTop w:val="0"/>
          <w:marBottom w:val="0"/>
          <w:divBdr>
            <w:top w:val="none" w:sz="0" w:space="0" w:color="auto"/>
            <w:left w:val="none" w:sz="0" w:space="0" w:color="auto"/>
            <w:bottom w:val="none" w:sz="0" w:space="0" w:color="auto"/>
            <w:right w:val="none" w:sz="0" w:space="0" w:color="auto"/>
          </w:divBdr>
        </w:div>
        <w:div w:id="2014256910">
          <w:marLeft w:val="0"/>
          <w:marRight w:val="0"/>
          <w:marTop w:val="0"/>
          <w:marBottom w:val="0"/>
          <w:divBdr>
            <w:top w:val="none" w:sz="0" w:space="0" w:color="auto"/>
            <w:left w:val="none" w:sz="0" w:space="0" w:color="auto"/>
            <w:bottom w:val="none" w:sz="0" w:space="0" w:color="auto"/>
            <w:right w:val="none" w:sz="0" w:space="0" w:color="auto"/>
          </w:divBdr>
        </w:div>
      </w:divsChild>
    </w:div>
    <w:div w:id="2143647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ibmaconference.org/" TargetMode="External"/><Relationship Id="rId18" Type="http://schemas.openxmlformats.org/officeDocument/2006/relationships/hyperlink" Target="https://www.dreamvalleyglobal.com/"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youtube.com/user/biofeedcontrol" TargetMode="External"/><Relationship Id="rId7" Type="http://schemas.openxmlformats.org/officeDocument/2006/relationships/hyperlink" Target="https://messages.responder.co.il/9258151/574548351/0e1a33efa12dc833c6132a14ed3ec4a3/?" TargetMode="External"/><Relationship Id="rId12" Type="http://schemas.openxmlformats.org/officeDocument/2006/relationships/hyperlink" Target="https://biofeed.co.il/enhome/" TargetMode="External"/><Relationship Id="rId17" Type="http://schemas.openxmlformats.org/officeDocument/2006/relationships/hyperlink" Target="http://messages.responder.co.il/8865443/554641521/5b30cd167b502ec005555b82f50b7d32/?"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messages.responder.co.il/9053189/574548351/0e1a33efa12dc833c6132a14ed3ec4a3/?" TargetMode="External"/><Relationship Id="rId20" Type="http://schemas.openxmlformats.org/officeDocument/2006/relationships/hyperlink" Target="https://www.linkedin.com/in/nimrodi/"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www.dreamvalleyglobal.com/" TargetMode="External"/><Relationship Id="rId24" Type="http://schemas.openxmlformats.org/officeDocument/2006/relationships/hyperlink" Target="http://messages.responder.co.il/5288359/329745325/3d5c9342526d65c7880dd6ba4eaa3124/?" TargetMode="External"/><Relationship Id="rId5" Type="http://schemas.openxmlformats.org/officeDocument/2006/relationships/webSettings" Target="webSettings.xml"/><Relationship Id="rId15" Type="http://schemas.openxmlformats.org/officeDocument/2006/relationships/hyperlink" Target="http://messages.responder.co.il/9256073/551972829/a25fe26178f310e5f964ee930e5f7cd5/?" TargetMode="External"/><Relationship Id="rId23" Type="http://schemas.openxmlformats.org/officeDocument/2006/relationships/hyperlink" Target="http://messages.responder.co.il/5342149/329745325/3d5c9342526d65c7880dd6ba4eaa3124/?" TargetMode="External"/><Relationship Id="rId10" Type="http://schemas.openxmlformats.org/officeDocument/2006/relationships/image" Target="media/image3.jpeg"/><Relationship Id="rId19" Type="http://schemas.openxmlformats.org/officeDocument/2006/relationships/hyperlink" Target="https://biofeed.co.il/enhome/" TargetMode="External"/><Relationship Id="rId4" Type="http://schemas.openxmlformats.org/officeDocument/2006/relationships/settings" Target="settings.xml"/><Relationship Id="rId9" Type="http://schemas.openxmlformats.org/officeDocument/2006/relationships/hyperlink" Target="https://biofeed.ravpage.co.il/Subscribe" TargetMode="External"/><Relationship Id="rId14" Type="http://schemas.openxmlformats.org/officeDocument/2006/relationships/hyperlink" Target="mailto:e-mail%20nisraely@biofeed.co.il" TargetMode="External"/><Relationship Id="rId22" Type="http://schemas.openxmlformats.org/officeDocument/2006/relationships/hyperlink" Target="https://www.facebook.com/Biofeed-134686513275055/?ref=bookmark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C95FB1-20A2-47F7-93DC-D420310D4A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2587</TotalTime>
  <Pages>6</Pages>
  <Words>1590</Words>
  <Characters>8432</Characters>
  <Application>Microsoft Office Word</Application>
  <DocSecurity>0</DocSecurity>
  <Lines>155</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Dganit Israely</dc:creator>
  <cp:keywords/>
  <dc:description/>
  <cp:lastModifiedBy>Microsoft account</cp:lastModifiedBy>
  <cp:revision>5</cp:revision>
  <cp:lastPrinted>2025-02-08T06:09:00Z</cp:lastPrinted>
  <dcterms:created xsi:type="dcterms:W3CDTF">2025-05-07T21:08:00Z</dcterms:created>
  <dcterms:modified xsi:type="dcterms:W3CDTF">2025-05-16T18:47:00Z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e72fed98-313b-43f8-8f36-b786b1aebc22</vt:lpwstr>
  </property>
</Properties>
</file>